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45F" w14:textId="77777777" w:rsidR="00B62688" w:rsidRDefault="00B62688" w:rsidP="00111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18AE" w14:textId="2B502085" w:rsidR="00AE341C" w:rsidRPr="00C14594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</w:t>
      </w: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облысы әкімдігі білім басқармасының «Қостанай автомобиль көлігі колледжі» КМҚК  </w:t>
      </w:r>
      <w:r w:rsidR="00C14594"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өндірістік оқыту шебері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- </w:t>
      </w:r>
      <w:r w:rsidR="00C14594"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2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бірлік (В</w:t>
      </w:r>
      <w:r w:rsidR="00C14594"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4</w:t>
      </w:r>
      <w:r w:rsidRPr="00C14594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-4 санаты)</w:t>
      </w:r>
    </w:p>
    <w:p w14:paraId="6B710938" w14:textId="164213E1" w:rsidR="00AE341C" w:rsidRPr="00C14594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59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бос лауазымына конкурс жариялайды</w:t>
      </w:r>
    </w:p>
    <w:p w14:paraId="35BE3A91" w14:textId="60A6FDAE" w:rsidR="00B62688" w:rsidRPr="00C14594" w:rsidRDefault="00B62688" w:rsidP="0047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C14594" w:rsidRPr="00C14594" w14:paraId="5B7B8A7B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66" w14:textId="0C3281E8" w:rsidR="00B62688" w:rsidRPr="00C14594" w:rsidRDefault="00A76AAD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өткізілетін орын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A2E" w14:textId="7984CCBC" w:rsidR="00B62688" w:rsidRPr="00C14594" w:rsidRDefault="00B62688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="00A76AAD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қаласы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Назарбаева</w:t>
            </w:r>
            <w:r w:rsidR="00A76AAD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C14594" w:rsidRPr="00C14594" w14:paraId="5D96D5EE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6D5F" w14:textId="5A3CE821" w:rsidR="00B62688" w:rsidRPr="00C14594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71" w14:textId="77777777" w:rsidR="00B62688" w:rsidRPr="00C14594" w:rsidRDefault="00B62688" w:rsidP="00470AB4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(7142)57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-97-70</w:t>
            </w:r>
          </w:p>
        </w:tc>
      </w:tr>
      <w:tr w:rsidR="00C14594" w:rsidRPr="00C14594" w14:paraId="0406E995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7EB" w14:textId="4E013EA9" w:rsidR="00B62688" w:rsidRPr="00C14594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Құжаттарды тапсыру үшін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E-</w:t>
            </w:r>
            <w:proofErr w:type="spellStart"/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81E" w14:textId="5D33E73D" w:rsidR="00B62688" w:rsidRPr="00C14594" w:rsidRDefault="00E95D06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C14594" w:rsidRPr="00C14594" w14:paraId="09405FEA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526" w14:textId="52665926" w:rsidR="00B62688" w:rsidRPr="00C14594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түрлері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E4E" w14:textId="5FDB7D30" w:rsidR="00B62688" w:rsidRPr="00C14594" w:rsidRDefault="00193A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мекемесі педагог</w:t>
            </w:r>
            <w:r w:rsidR="00352A20" w:rsidRPr="00C14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лауазымы бойынша  бос жұмыс орнына және уақытша бос жұмыс орнына конкурс жариялайды</w:t>
            </w:r>
          </w:p>
        </w:tc>
      </w:tr>
      <w:tr w:rsidR="00C14594" w:rsidRPr="00C14594" w14:paraId="28C2BF1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4DD" w14:textId="252136D7" w:rsidR="00B62688" w:rsidRPr="00C14594" w:rsidRDefault="005733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 қабылдау мерзімі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3F" w14:textId="40EF9669" w:rsidR="00B62688" w:rsidRPr="00C14594" w:rsidRDefault="00AE3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DD6A5C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</w:p>
        </w:tc>
      </w:tr>
      <w:tr w:rsidR="00C14594" w:rsidRPr="00C14594" w14:paraId="4EA60D13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9ED" w14:textId="6A2CC6CF" w:rsidR="00B62688" w:rsidRPr="00C14594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</w:t>
            </w:r>
            <w:proofErr w:type="spellEnd"/>
            <w:r w:rsidR="00166300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ия</w:t>
            </w:r>
            <w:r w:rsidR="001117E0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1D04" w14:textId="214DAF2E" w:rsidR="00B62688" w:rsidRPr="00C14594" w:rsidRDefault="00C14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14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оқыту шебері</w:t>
            </w:r>
            <w:bookmarkEnd w:id="0"/>
          </w:p>
        </w:tc>
      </w:tr>
      <w:tr w:rsidR="00C14594" w:rsidRPr="00C14594" w14:paraId="5363586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E06" w14:textId="2FEBCFE5" w:rsidR="00B62688" w:rsidRPr="00C14594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Санаты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A24" w14:textId="703D9C32" w:rsidR="00B62688" w:rsidRPr="00C14594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4594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C14594" w:rsidRPr="00C14594" w14:paraId="088B0114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37CA" w14:textId="566802DC" w:rsidR="00B62688" w:rsidRPr="00C14594" w:rsidRDefault="001663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Лауазымдық жалақы</w:t>
            </w:r>
            <w:r w:rsidR="00B62688"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CD9" w14:textId="51F6F9B2" w:rsidR="00B62688" w:rsidRPr="00C14594" w:rsidRDefault="00C145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129259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145222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D94"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 (</w:t>
            </w:r>
            <w:r w:rsidR="006C0D94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  <w:r w:rsidR="006C0D94"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="006C0D94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теу бойынша, педагогикалық өтіл мен біліктілік санатына байланысты)</w:t>
            </w:r>
          </w:p>
        </w:tc>
      </w:tr>
    </w:tbl>
    <w:p w14:paraId="57B513A3" w14:textId="15962048" w:rsidR="00B62688" w:rsidRPr="00DA4C94" w:rsidRDefault="00B62688" w:rsidP="00B626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</w:t>
      </w:r>
      <w:r w:rsidR="00722192"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дық </w:t>
      </w:r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2192"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proofErr w:type="gramEnd"/>
      <w:r w:rsidRPr="00DA4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F91728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9E4AC7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арналған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базаны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жетілдіреді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4B94D3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сақталуын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қазіргі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заманғы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техника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көрсету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пайдалануды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энергетикалық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ұқыпты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жұмсауды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3D4E83D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орындауға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емтихандарын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9DE462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топта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есептілік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практика,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есепке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F35FF6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міндетті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59456A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шеберханаларын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жабдықтармен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аспаптармен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материалдармен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қосалқы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бөлшектермен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құралдарымен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уақтылы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шаралар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қабылдайды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6CD3A02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технологиялық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құжаттаманы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сызбаларды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эскиздерді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эталондарды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A372370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үрдісінде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ұсыныстарды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озық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05748D2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еңбекті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қорғау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өндірістік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санитария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сақтауын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бақылайды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F915E8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қауіпсіздік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нұсқаулықтар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жүргізеді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комиссиялардың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бірлестіктердің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6616A48A" w14:textId="77777777" w:rsidR="00DA4C94" w:rsidRPr="00DA4C94" w:rsidRDefault="00A94C74" w:rsidP="00DA4C9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DA4C94">
        <w:rPr>
          <w:b/>
          <w:bCs/>
          <w:lang w:val="kk-KZ"/>
        </w:rPr>
        <w:t>Біліктілікке қойылатын талаптар</w:t>
      </w:r>
      <w:r w:rsidR="00B62688" w:rsidRPr="00DA4C94">
        <w:rPr>
          <w:b/>
          <w:bCs/>
        </w:rPr>
        <w:t>:</w:t>
      </w:r>
      <w:r w:rsidR="00B62688" w:rsidRPr="00DA4C94">
        <w:t xml:space="preserve"> </w:t>
      </w:r>
      <w:proofErr w:type="spellStart"/>
      <w:r w:rsidR="00DA4C94" w:rsidRPr="00DA4C94">
        <w:rPr>
          <w:spacing w:val="2"/>
        </w:rPr>
        <w:t>тиісті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бейін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бойынша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жоғары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және</w:t>
      </w:r>
      <w:proofErr w:type="spellEnd"/>
      <w:r w:rsidR="00DA4C94" w:rsidRPr="00DA4C94">
        <w:rPr>
          <w:spacing w:val="2"/>
        </w:rPr>
        <w:t xml:space="preserve"> (</w:t>
      </w:r>
      <w:proofErr w:type="spellStart"/>
      <w:r w:rsidR="00DA4C94" w:rsidRPr="00DA4C94">
        <w:rPr>
          <w:spacing w:val="2"/>
        </w:rPr>
        <w:t>немесе</w:t>
      </w:r>
      <w:proofErr w:type="spellEnd"/>
      <w:r w:rsidR="00DA4C94" w:rsidRPr="00DA4C94">
        <w:rPr>
          <w:spacing w:val="2"/>
        </w:rPr>
        <w:t xml:space="preserve">) </w:t>
      </w:r>
      <w:proofErr w:type="spellStart"/>
      <w:r w:rsidR="00DA4C94" w:rsidRPr="00DA4C94">
        <w:rPr>
          <w:spacing w:val="2"/>
        </w:rPr>
        <w:t>жоғары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оқу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орнынан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кейінгі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білім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немесе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техникалық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және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кәсіптік</w:t>
      </w:r>
      <w:proofErr w:type="spellEnd"/>
      <w:r w:rsidR="00DA4C94" w:rsidRPr="00DA4C94">
        <w:rPr>
          <w:spacing w:val="2"/>
        </w:rPr>
        <w:t xml:space="preserve">, орта </w:t>
      </w:r>
      <w:proofErr w:type="spellStart"/>
      <w:r w:rsidR="00DA4C94" w:rsidRPr="00DA4C94">
        <w:rPr>
          <w:spacing w:val="2"/>
        </w:rPr>
        <w:t>білімнен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кейінгі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білім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жұмыс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өтіліне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талап</w:t>
      </w:r>
      <w:proofErr w:type="spellEnd"/>
      <w:r w:rsidR="00DA4C94" w:rsidRPr="00DA4C94">
        <w:rPr>
          <w:spacing w:val="2"/>
        </w:rPr>
        <w:t xml:space="preserve"> </w:t>
      </w:r>
      <w:proofErr w:type="spellStart"/>
      <w:r w:rsidR="00DA4C94" w:rsidRPr="00DA4C94">
        <w:rPr>
          <w:spacing w:val="2"/>
        </w:rPr>
        <w:t>қойылмайды</w:t>
      </w:r>
      <w:proofErr w:type="spellEnd"/>
      <w:r w:rsidR="00DA4C94" w:rsidRPr="00DA4C94">
        <w:rPr>
          <w:spacing w:val="2"/>
        </w:rPr>
        <w:t>;</w:t>
      </w:r>
    </w:p>
    <w:p w14:paraId="0DB321AB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мамандығы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жұмыс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өтілі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5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жоғары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кезде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педагог-модератор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; педагог-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кемінде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жыл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2C1F674D" w14:textId="35FD37F4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құзыреттілікті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біліктілікке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4BCAC811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1) "педагог":</w:t>
      </w:r>
    </w:p>
    <w:p w14:paraId="3D6A1EE0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психологиялық-жас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ерекшеліктерін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оқу-тәрбие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процесін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жоспарлай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білуі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тиіс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B2F440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мәдениетін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қалыптастыруға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оны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әлеуметтендіруге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ықпал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F51936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іс-шараларға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7911F4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қажеттіліктерін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ескере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отырып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тәрбиелеу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жеке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тәсілді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56AA5FC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кәсіби-педагогикалық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диалог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цифрлық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ресурстарын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76EACA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2) "педагог-модератор":</w:t>
      </w:r>
    </w:p>
    <w:p w14:paraId="7BE28963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3CBD8B6F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оқытудың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инновациялық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әдістері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қолдану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E9AED8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897237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9387AC0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3)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14:paraId="16C9EE85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"педагог-модератор"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5BD024D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ұйымдастырылған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қызметін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B21C1E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өзінің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әріптестерінің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басымдықтарын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айқындайды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919133D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бар;</w:t>
      </w:r>
    </w:p>
    <w:p w14:paraId="1203CDD9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4)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14:paraId="36FCCAA2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1AF689A9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сабақты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меңгеру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7F0BE5F1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аудан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қоғамдастықта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даму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стратегиясын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айқындау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6814EAF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тәжірибені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жинақтау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14:paraId="29B43411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маңызы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бар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қалалар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астана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республика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жарыстарға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ведомстволық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бағынысты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ұйымдар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үшін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14:paraId="013E354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5)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":</w:t>
      </w:r>
    </w:p>
    <w:p w14:paraId="4A8E10F3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"педагог-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зерттеуші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қойылатын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жалпы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талаптарға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сондай-ақ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14:paraId="472D0A4D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Ы.Алтынсарин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атындағы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Ұлттық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академиясы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кеңесте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мақұлданған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авторлық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бағдарламаның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болуы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тізбесіне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енгізілген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шығарылған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құралдардың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бірлескен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авторы)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саласындағы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уәкілетті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бекіткен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кәсіптік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білім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департаменті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жанындағы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кеңес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ұсынған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тест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тапсырмаларын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оқулықтарды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оқу-әдістемелік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кешендерді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сараптау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жөніндегі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әзірлеушілер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құрамына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кіретін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Уорлд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скилс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WorldSkills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чемпионаттарының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сарапшысы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шеберлік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конкурсы)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педагогтердің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біліктілігін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арттыру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бойынша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жаттықтырушы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болып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табылады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5F110F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ғылыми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жобалау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дағдыларын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қамтамасыз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ету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C251AF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тәлімгерлікті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жүзеге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асыру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облыс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деңгейінде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кәсіби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қоғамдастық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желісін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дамытуды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жоспарлау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6884EE6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қатысушысы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болу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немесе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және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халықаралық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конкурстар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мен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олимпиадалардың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қатысушыларын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дайындау</w:t>
      </w:r>
      <w:proofErr w:type="spellEnd"/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42B3ACA9" w14:textId="5DFDA102" w:rsidR="001E0FE1" w:rsidRPr="00DA4C94" w:rsidRDefault="001E0FE1" w:rsidP="00DA4C9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1EA867" w14:textId="22F0617C" w:rsidR="00B62688" w:rsidRPr="00DA4C94" w:rsidRDefault="00465347" w:rsidP="00DA4C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</w:t>
      </w:r>
      <w:r w:rsidR="00600DC2"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рсқа  қатынасу үшін құжаттар тізбесі электрондық немесе қағаз түрінде ұсынылады</w:t>
      </w:r>
      <w:r w:rsidR="00B62688" w:rsidRPr="00DA4C94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</w:p>
    <w:p w14:paraId="152F5D40" w14:textId="037D68E5" w:rsidR="00B62688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1"/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0C3AD5" w:rsidRPr="00DA4C94">
        <w:rPr>
          <w:rFonts w:ascii="Times New Roman" w:hAnsi="Times New Roman" w:cs="Times New Roman"/>
          <w:sz w:val="24"/>
          <w:szCs w:val="24"/>
          <w:lang w:val="kk-KZ"/>
        </w:rPr>
        <w:t>Конкурсқа қатынасу үшін 1 қ</w:t>
      </w:r>
      <w:r w:rsidR="00600DC2" w:rsidRPr="00DA4C94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0C3AD5" w:rsidRPr="00DA4C94">
        <w:rPr>
          <w:rFonts w:ascii="Times New Roman" w:hAnsi="Times New Roman" w:cs="Times New Roman"/>
          <w:sz w:val="24"/>
          <w:szCs w:val="24"/>
          <w:lang w:val="kk-KZ"/>
        </w:rPr>
        <w:t>сымшада көрсетілген құжаттар тізімін көрсету керек</w:t>
      </w:r>
    </w:p>
    <w:p w14:paraId="55190DF5" w14:textId="49BA4B57" w:rsidR="00B62688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2" w:name="z162"/>
      <w:bookmarkEnd w:id="1"/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0C3AD5" w:rsidRPr="00DA4C94">
        <w:rPr>
          <w:rFonts w:ascii="Times New Roman" w:hAnsi="Times New Roman" w:cs="Times New Roman"/>
          <w:sz w:val="24"/>
          <w:szCs w:val="24"/>
          <w:lang w:val="kk-KZ"/>
        </w:rPr>
        <w:t>құжат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3AD5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жеке куәлік </w:t>
      </w:r>
      <w:r w:rsidR="00205359" w:rsidRPr="00DA4C94">
        <w:rPr>
          <w:rFonts w:ascii="Times New Roman" w:hAnsi="Times New Roman" w:cs="Times New Roman"/>
          <w:sz w:val="24"/>
          <w:szCs w:val="24"/>
          <w:lang w:val="kk-KZ"/>
        </w:rPr>
        <w:t>немесе цифрлық құжаттар сервисінен электрондық құжат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205359" w:rsidRPr="00DA4C94">
        <w:rPr>
          <w:rFonts w:ascii="Times New Roman" w:hAnsi="Times New Roman" w:cs="Times New Roman"/>
          <w:sz w:val="24"/>
          <w:szCs w:val="24"/>
          <w:lang w:val="kk-KZ"/>
        </w:rPr>
        <w:t>сәйкестендіру үшін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14:paraId="3D394233" w14:textId="0AE933C2" w:rsidR="00B62688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3"/>
      <w:bookmarkEnd w:id="2"/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="00124368" w:rsidRPr="00DA4C94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</w:t>
      </w:r>
      <w:r w:rsidR="00600DC2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124368" w:rsidRPr="00DA4C94">
        <w:rPr>
          <w:rFonts w:ascii="Times New Roman" w:hAnsi="Times New Roman" w:cs="Times New Roman"/>
          <w:sz w:val="24"/>
          <w:szCs w:val="24"/>
          <w:lang w:val="kk-KZ"/>
        </w:rPr>
        <w:t>нақты тұрғылықты жері көрсетілген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4368" w:rsidRPr="00DA4C94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4368" w:rsidRPr="00DA4C94">
        <w:rPr>
          <w:rFonts w:ascii="Times New Roman" w:hAnsi="Times New Roman" w:cs="Times New Roman"/>
          <w:sz w:val="24"/>
          <w:szCs w:val="24"/>
          <w:lang w:val="kk-KZ"/>
        </w:rPr>
        <w:t>байланыс телефоны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),   2</w:t>
      </w:r>
      <w:r w:rsidR="00B21AB1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қосымшаға сәйкес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080131D" w14:textId="73E64F1F" w:rsidR="00600DC2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4"/>
      <w:bookmarkEnd w:id="3"/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bookmarkStart w:id="5" w:name="z165"/>
      <w:bookmarkEnd w:id="4"/>
      <w:r w:rsidR="00600DC2" w:rsidRPr="00DA4C94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136DCE9F" w14:textId="657656AA" w:rsidR="00B62688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5) </w:t>
      </w:r>
      <w:r w:rsidR="00564649" w:rsidRPr="00DA4C94"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құжаттың көшірмесі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564649" w:rsidRPr="00DA4C94">
        <w:rPr>
          <w:rFonts w:ascii="Times New Roman" w:hAnsi="Times New Roman" w:cs="Times New Roman"/>
          <w:sz w:val="24"/>
          <w:szCs w:val="24"/>
          <w:lang w:val="kk-KZ"/>
        </w:rPr>
        <w:t>болған жағдайда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14:paraId="769C7822" w14:textId="49CFD0C9" w:rsidR="00B62688" w:rsidRPr="00DA4C94" w:rsidRDefault="00B62688" w:rsidP="00DA4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6"/>
      <w:bookmarkEnd w:id="5"/>
      <w:bookmarkEnd w:id="6"/>
      <w:r w:rsidRPr="00DA4C94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6) </w:t>
      </w:r>
      <w:r w:rsidR="00564649" w:rsidRPr="00DA4C94">
        <w:rPr>
          <w:rFonts w:ascii="Times New Roman" w:hAnsi="Times New Roman" w:cs="Times New Roman"/>
          <w:sz w:val="24"/>
          <w:szCs w:val="24"/>
          <w:lang w:val="kk-KZ"/>
        </w:rPr>
        <w:t>денсаулық жағдайына байланысты справка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06102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 денсаулық сақтау Министрінің міндетін атқарушының 2020 жылғы 30 қазан № ҚР ДСМ-175/2020 бұйрығымен бекітілген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 "</w:t>
      </w:r>
      <w:r w:rsidR="00506102" w:rsidRPr="00DA4C94"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саласындағы</w:t>
      </w:r>
      <w:r w:rsidR="0008176A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есепке алу құжаттамасын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8176A" w:rsidRPr="00DA4C94">
        <w:rPr>
          <w:rFonts w:ascii="Times New Roman" w:hAnsi="Times New Roman" w:cs="Times New Roman"/>
          <w:sz w:val="24"/>
          <w:szCs w:val="24"/>
          <w:lang w:val="kk-KZ"/>
        </w:rPr>
        <w:t>бекіту туралы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" ( № 21579</w:t>
      </w:r>
      <w:r w:rsidR="00D60BC6" w:rsidRPr="00DA4C94">
        <w:rPr>
          <w:rFonts w:ascii="Times New Roman" w:hAnsi="Times New Roman" w:cs="Times New Roman"/>
          <w:sz w:val="24"/>
          <w:szCs w:val="24"/>
          <w:lang w:val="kk-KZ"/>
        </w:rPr>
        <w:t xml:space="preserve"> бойынша  мемлекеттік нормативтік құқұқтық  реестрінде тіркелген</w:t>
      </w:r>
      <w:r w:rsidRPr="00DA4C94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14:paraId="71FA87B9" w14:textId="77777777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bookmarkStart w:id="7" w:name="z171"/>
      <w:r w:rsidRPr="00DA4C94">
        <w:rPr>
          <w:spacing w:val="2"/>
          <w:lang w:val="kk-KZ"/>
        </w:rPr>
        <w:t>7) психоневрологиялық ұйымнан анықтама;</w:t>
      </w:r>
    </w:p>
    <w:p w14:paraId="3335C037" w14:textId="44899B11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DA4C94">
        <w:rPr>
          <w:spacing w:val="2"/>
          <w:lang w:val="kk-KZ"/>
        </w:rPr>
        <w:t>8) наркологиялық ұйымнан анықтама;</w:t>
      </w:r>
    </w:p>
    <w:p w14:paraId="301BC923" w14:textId="6E0EB22A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DA4C94">
        <w:rPr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34FFFE4F" w14:textId="44D5F10A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 w:rsidRPr="00DA4C94">
        <w:rPr>
          <w:spacing w:val="2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DA4C94">
        <w:rPr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айелтс</w:t>
      </w:r>
      <w:proofErr w:type="spellEnd"/>
      <w:r w:rsidRPr="00DA4C94">
        <w:rPr>
          <w:spacing w:val="2"/>
          <w:lang w:val="en-US"/>
        </w:rPr>
        <w:t xml:space="preserve"> IELTS (IELTS) – 6,5 </w:t>
      </w:r>
      <w:r w:rsidRPr="00DA4C94">
        <w:rPr>
          <w:spacing w:val="2"/>
        </w:rPr>
        <w:t>балл</w:t>
      </w:r>
      <w:r w:rsidRPr="00DA4C94">
        <w:rPr>
          <w:spacing w:val="2"/>
          <w:lang w:val="en-US"/>
        </w:rPr>
        <w:t xml:space="preserve">;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тойфл</w:t>
      </w:r>
      <w:proofErr w:type="spellEnd"/>
      <w:r w:rsidRPr="00DA4C94">
        <w:rPr>
          <w:spacing w:val="2"/>
          <w:lang w:val="en-US"/>
        </w:rPr>
        <w:t xml:space="preserve"> TOEFL (</w:t>
      </w:r>
      <w:r w:rsidRPr="00DA4C94">
        <w:rPr>
          <w:spacing w:val="2"/>
        </w:rPr>
        <w:t>і</w:t>
      </w:r>
      <w:proofErr w:type="spellStart"/>
      <w:r w:rsidRPr="00DA4C94">
        <w:rPr>
          <w:spacing w:val="2"/>
          <w:lang w:val="en-US"/>
        </w:rPr>
        <w:t>nternet</w:t>
      </w:r>
      <w:proofErr w:type="spellEnd"/>
      <w:r w:rsidRPr="00DA4C94">
        <w:rPr>
          <w:spacing w:val="2"/>
          <w:lang w:val="en-US"/>
        </w:rPr>
        <w:t xml:space="preserve"> Based Test (</w:t>
      </w:r>
      <w:r w:rsidRPr="00DA4C94">
        <w:rPr>
          <w:spacing w:val="2"/>
        </w:rPr>
        <w:t>і</w:t>
      </w:r>
      <w:r w:rsidRPr="00DA4C94">
        <w:rPr>
          <w:spacing w:val="2"/>
          <w:lang w:val="en-US"/>
        </w:rPr>
        <w:t xml:space="preserve">BT)) </w:t>
      </w:r>
      <w:r w:rsidRPr="00DA4C94">
        <w:rPr>
          <w:spacing w:val="2"/>
        </w:rPr>
        <w:t>сертификаты</w:t>
      </w:r>
      <w:r w:rsidRPr="00DA4C94">
        <w:rPr>
          <w:spacing w:val="2"/>
          <w:lang w:val="en-US"/>
        </w:rPr>
        <w:t xml:space="preserve"> - 60-65 </w:t>
      </w:r>
      <w:r w:rsidRPr="00DA4C94">
        <w:rPr>
          <w:spacing w:val="2"/>
        </w:rPr>
        <w:t>балл</w:t>
      </w:r>
      <w:r w:rsidRPr="00DA4C94">
        <w:rPr>
          <w:spacing w:val="2"/>
          <w:lang w:val="en-US"/>
        </w:rPr>
        <w:t>;</w:t>
      </w:r>
    </w:p>
    <w:p w14:paraId="5BCBF82F" w14:textId="5E8CE92B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 w:rsidRPr="00DA4C94">
        <w:rPr>
          <w:spacing w:val="2"/>
          <w:lang w:val="en-US"/>
        </w:rPr>
        <w:t xml:space="preserve">11) </w:t>
      </w:r>
      <w:proofErr w:type="spellStart"/>
      <w:r w:rsidRPr="00DA4C94">
        <w:rPr>
          <w:spacing w:val="2"/>
        </w:rPr>
        <w:t>техникалық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кәсіптік</w:t>
      </w:r>
      <w:proofErr w:type="spellEnd"/>
      <w:r w:rsidRPr="00DA4C94">
        <w:rPr>
          <w:spacing w:val="2"/>
          <w:lang w:val="en-US"/>
        </w:rPr>
        <w:t xml:space="preserve">, </w:t>
      </w:r>
      <w:r w:rsidRPr="00DA4C94">
        <w:rPr>
          <w:spacing w:val="2"/>
        </w:rPr>
        <w:t>орта</w:t>
      </w:r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білімнен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кейінгі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білім</w:t>
      </w:r>
      <w:proofErr w:type="spellEnd"/>
      <w:r w:rsidRPr="00DA4C94">
        <w:rPr>
          <w:spacing w:val="2"/>
          <w:lang w:val="en-US"/>
        </w:rPr>
        <w:t xml:space="preserve"> </w:t>
      </w:r>
      <w:r w:rsidRPr="00DA4C94">
        <w:rPr>
          <w:spacing w:val="2"/>
        </w:rPr>
        <w:t>беру</w:t>
      </w:r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ұйымдарында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арнайы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пәндер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педагогтер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және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өндірістік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оқыту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шеберлері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лауазымдарына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педагогикалық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қызметке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кіріскен</w:t>
      </w:r>
      <w:proofErr w:type="spellEnd"/>
      <w:r w:rsidRPr="00DA4C94">
        <w:rPr>
          <w:spacing w:val="2"/>
          <w:lang w:val="en-US"/>
        </w:rPr>
        <w:t xml:space="preserve">, </w:t>
      </w:r>
      <w:proofErr w:type="spellStart"/>
      <w:r w:rsidRPr="00DA4C94">
        <w:rPr>
          <w:spacing w:val="2"/>
        </w:rPr>
        <w:t>тиісті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мамандық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бейін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өндірісте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кемінде</w:t>
      </w:r>
      <w:proofErr w:type="spellEnd"/>
      <w:r w:rsidRPr="00DA4C94">
        <w:rPr>
          <w:spacing w:val="2"/>
          <w:lang w:val="en-US"/>
        </w:rPr>
        <w:t xml:space="preserve"> 2 </w:t>
      </w:r>
      <w:proofErr w:type="spellStart"/>
      <w:r w:rsidRPr="00DA4C94">
        <w:rPr>
          <w:spacing w:val="2"/>
        </w:rPr>
        <w:t>жыл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жұмыс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өтілі</w:t>
      </w:r>
      <w:proofErr w:type="spellEnd"/>
      <w:r w:rsidRPr="00DA4C94">
        <w:rPr>
          <w:spacing w:val="2"/>
          <w:lang w:val="en-US"/>
        </w:rPr>
        <w:t xml:space="preserve"> </w:t>
      </w:r>
      <w:r w:rsidRPr="00DA4C94">
        <w:rPr>
          <w:spacing w:val="2"/>
        </w:rPr>
        <w:t>бар</w:t>
      </w:r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педагогтер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сертификаттаудан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өтуден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босатылады</w:t>
      </w:r>
      <w:proofErr w:type="spellEnd"/>
      <w:r w:rsidRPr="00DA4C94">
        <w:rPr>
          <w:spacing w:val="2"/>
          <w:lang w:val="en-US"/>
        </w:rPr>
        <w:t>.</w:t>
      </w:r>
    </w:p>
    <w:p w14:paraId="3AFD1AF6" w14:textId="5ED9FCF9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 w:rsidRPr="00DA4C94">
        <w:rPr>
          <w:spacing w:val="2"/>
          <w:lang w:val="en-US"/>
        </w:rPr>
        <w:t xml:space="preserve">12) </w:t>
      </w:r>
      <w:r w:rsidRPr="00DA4C94">
        <w:rPr>
          <w:spacing w:val="2"/>
          <w:lang w:val="kk-KZ"/>
        </w:rPr>
        <w:t>3</w:t>
      </w:r>
      <w:r w:rsidRPr="00DA4C94">
        <w:rPr>
          <w:spacing w:val="2"/>
          <w:lang w:val="en-US"/>
        </w:rPr>
        <w:t>-</w:t>
      </w:r>
      <w:proofErr w:type="spellStart"/>
      <w:r w:rsidRPr="00DA4C94">
        <w:rPr>
          <w:spacing w:val="2"/>
        </w:rPr>
        <w:t>қосымшаға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сәйкес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нысан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бойынша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педагогтің</w:t>
      </w:r>
      <w:proofErr w:type="spellEnd"/>
      <w:r w:rsidRPr="00DA4C94">
        <w:rPr>
          <w:spacing w:val="2"/>
          <w:lang w:val="en-US"/>
        </w:rPr>
        <w:t xml:space="preserve"> </w:t>
      </w:r>
      <w:r w:rsidRPr="00DA4C94">
        <w:rPr>
          <w:spacing w:val="2"/>
        </w:rPr>
        <w:t>бос</w:t>
      </w:r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немесе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уақытша</w:t>
      </w:r>
      <w:proofErr w:type="spellEnd"/>
      <w:r w:rsidRPr="00DA4C94">
        <w:rPr>
          <w:spacing w:val="2"/>
          <w:lang w:val="en-US"/>
        </w:rPr>
        <w:t xml:space="preserve"> </w:t>
      </w:r>
      <w:r w:rsidRPr="00DA4C94">
        <w:rPr>
          <w:spacing w:val="2"/>
        </w:rPr>
        <w:t>бос</w:t>
      </w:r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лауазымына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кандидаттың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толтырылған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бағалау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парағы</w:t>
      </w:r>
      <w:proofErr w:type="spellEnd"/>
      <w:r w:rsidRPr="00DA4C94">
        <w:rPr>
          <w:spacing w:val="2"/>
          <w:lang w:val="en-US"/>
        </w:rPr>
        <w:t>.</w:t>
      </w:r>
    </w:p>
    <w:p w14:paraId="1B001AD3" w14:textId="6BCABAF0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en-US"/>
        </w:rPr>
      </w:pPr>
      <w:r w:rsidRPr="00DA4C94">
        <w:rPr>
          <w:spacing w:val="2"/>
          <w:lang w:val="en-US"/>
        </w:rPr>
        <w:t xml:space="preserve">13) </w:t>
      </w:r>
      <w:proofErr w:type="spellStart"/>
      <w:r w:rsidRPr="00DA4C94">
        <w:rPr>
          <w:spacing w:val="2"/>
        </w:rPr>
        <w:t>тәжірибесі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жоқ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кандидаттың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бейнепрезентациясы</w:t>
      </w:r>
      <w:proofErr w:type="spellEnd"/>
      <w:r w:rsidRPr="00DA4C94">
        <w:rPr>
          <w:spacing w:val="2"/>
          <w:lang w:val="en-US"/>
        </w:rPr>
        <w:t xml:space="preserve"> (</w:t>
      </w:r>
      <w:proofErr w:type="spellStart"/>
      <w:r w:rsidRPr="00DA4C94">
        <w:rPr>
          <w:spacing w:val="2"/>
        </w:rPr>
        <w:t>өзін</w:t>
      </w:r>
      <w:proofErr w:type="spellEnd"/>
      <w:r w:rsidRPr="00DA4C94">
        <w:rPr>
          <w:spacing w:val="2"/>
          <w:lang w:val="en-US"/>
        </w:rPr>
        <w:t>-</w:t>
      </w:r>
      <w:proofErr w:type="spellStart"/>
      <w:r w:rsidRPr="00DA4C94">
        <w:rPr>
          <w:spacing w:val="2"/>
        </w:rPr>
        <w:t>өзі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таныстыру</w:t>
      </w:r>
      <w:proofErr w:type="spellEnd"/>
      <w:r w:rsidRPr="00DA4C94">
        <w:rPr>
          <w:spacing w:val="2"/>
          <w:lang w:val="en-US"/>
        </w:rPr>
        <w:t xml:space="preserve">) </w:t>
      </w:r>
      <w:proofErr w:type="spellStart"/>
      <w:r w:rsidRPr="00DA4C94">
        <w:rPr>
          <w:spacing w:val="2"/>
        </w:rPr>
        <w:t>ұзақтығы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кемінде</w:t>
      </w:r>
      <w:proofErr w:type="spellEnd"/>
      <w:r w:rsidRPr="00DA4C94">
        <w:rPr>
          <w:spacing w:val="2"/>
          <w:lang w:val="en-US"/>
        </w:rPr>
        <w:t xml:space="preserve"> 10 </w:t>
      </w:r>
      <w:r w:rsidRPr="00DA4C94">
        <w:rPr>
          <w:spacing w:val="2"/>
        </w:rPr>
        <w:t>минут</w:t>
      </w:r>
      <w:r w:rsidRPr="00DA4C94">
        <w:rPr>
          <w:spacing w:val="2"/>
          <w:lang w:val="en-US"/>
        </w:rPr>
        <w:t xml:space="preserve">, </w:t>
      </w:r>
      <w:proofErr w:type="spellStart"/>
      <w:r w:rsidRPr="00DA4C94">
        <w:rPr>
          <w:spacing w:val="2"/>
        </w:rPr>
        <w:t>ең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төменгі</w:t>
      </w:r>
      <w:proofErr w:type="spellEnd"/>
      <w:r w:rsidRPr="00DA4C94">
        <w:rPr>
          <w:spacing w:val="2"/>
          <w:lang w:val="en-US"/>
        </w:rPr>
        <w:t xml:space="preserve"> </w:t>
      </w:r>
      <w:proofErr w:type="spellStart"/>
      <w:r w:rsidRPr="00DA4C94">
        <w:rPr>
          <w:spacing w:val="2"/>
        </w:rPr>
        <w:t>ажыратымдылығы</w:t>
      </w:r>
      <w:proofErr w:type="spellEnd"/>
      <w:r w:rsidRPr="00DA4C94">
        <w:rPr>
          <w:spacing w:val="2"/>
          <w:lang w:val="en-US"/>
        </w:rPr>
        <w:t xml:space="preserve"> – 720 x 480.</w:t>
      </w:r>
    </w:p>
    <w:p w14:paraId="7C8B9EFD" w14:textId="5C7A238F" w:rsidR="00BC265B" w:rsidRPr="00DA4C94" w:rsidRDefault="00BC265B" w:rsidP="00DA4C9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en-US"/>
        </w:rPr>
      </w:pPr>
      <w:r w:rsidRPr="00DA4C94">
        <w:rPr>
          <w:spacing w:val="2"/>
          <w:shd w:val="clear" w:color="auto" w:fill="FFFFFF"/>
        </w:rPr>
        <w:t>Кандидат</w:t>
      </w:r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болған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жағдайда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оның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біліміне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жұмыс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тәжірибесіне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кәсіби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деңгейіне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қатысты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қосымша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ақпаратты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(</w:t>
      </w:r>
      <w:proofErr w:type="spellStart"/>
      <w:r w:rsidRPr="00DA4C94">
        <w:rPr>
          <w:spacing w:val="2"/>
          <w:shd w:val="clear" w:color="auto" w:fill="FFFFFF"/>
        </w:rPr>
        <w:t>біліктілігін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арттыру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ғылыми</w:t>
      </w:r>
      <w:proofErr w:type="spellEnd"/>
      <w:r w:rsidRPr="00DA4C94">
        <w:rPr>
          <w:spacing w:val="2"/>
          <w:shd w:val="clear" w:color="auto" w:fill="FFFFFF"/>
          <w:lang w:val="en-US"/>
        </w:rPr>
        <w:t>/</w:t>
      </w:r>
      <w:proofErr w:type="spellStart"/>
      <w:r w:rsidRPr="00DA4C94">
        <w:rPr>
          <w:spacing w:val="2"/>
          <w:shd w:val="clear" w:color="auto" w:fill="FFFFFF"/>
        </w:rPr>
        <w:t>академиялық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дәрежелер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r w:rsidRPr="00DA4C94">
        <w:rPr>
          <w:spacing w:val="2"/>
          <w:shd w:val="clear" w:color="auto" w:fill="FFFFFF"/>
        </w:rPr>
        <w:t>мен</w:t>
      </w:r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атақтар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r w:rsidRPr="00DA4C94">
        <w:rPr>
          <w:spacing w:val="2"/>
          <w:shd w:val="clear" w:color="auto" w:fill="FFFFFF"/>
        </w:rPr>
        <w:t>беру</w:t>
      </w:r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ғылыми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немесе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әдістемелік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Жарияланымдар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біліктілік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санаттары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туралы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құжаттардың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көшірмелері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, </w:t>
      </w:r>
      <w:proofErr w:type="spellStart"/>
      <w:r w:rsidRPr="00DA4C94">
        <w:rPr>
          <w:spacing w:val="2"/>
          <w:shd w:val="clear" w:color="auto" w:fill="FFFFFF"/>
        </w:rPr>
        <w:t>алдыңғы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жұмыс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орнының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басшылығынан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 </w:t>
      </w:r>
      <w:proofErr w:type="spellStart"/>
      <w:r w:rsidRPr="00DA4C94">
        <w:rPr>
          <w:spacing w:val="2"/>
          <w:shd w:val="clear" w:color="auto" w:fill="FFFFFF"/>
        </w:rPr>
        <w:t>ұсынымдар</w:t>
      </w:r>
      <w:proofErr w:type="spellEnd"/>
      <w:r w:rsidRPr="00DA4C94">
        <w:rPr>
          <w:spacing w:val="2"/>
          <w:shd w:val="clear" w:color="auto" w:fill="FFFFFF"/>
          <w:lang w:val="en-US"/>
        </w:rPr>
        <w:t xml:space="preserve">) </w:t>
      </w:r>
      <w:proofErr w:type="spellStart"/>
      <w:r w:rsidRPr="00DA4C94">
        <w:rPr>
          <w:spacing w:val="2"/>
          <w:shd w:val="clear" w:color="auto" w:fill="FFFFFF"/>
        </w:rPr>
        <w:t>ұсынады</w:t>
      </w:r>
      <w:proofErr w:type="spellEnd"/>
      <w:r w:rsidRPr="00DA4C94">
        <w:rPr>
          <w:spacing w:val="2"/>
          <w:shd w:val="clear" w:color="auto" w:fill="FFFFFF"/>
          <w:lang w:val="en-US"/>
        </w:rPr>
        <w:t>.</w:t>
      </w:r>
    </w:p>
    <w:bookmarkEnd w:id="7"/>
    <w:p w14:paraId="777C2689" w14:textId="1D9C9FE5" w:rsidR="00BC265B" w:rsidRPr="00FA7974" w:rsidRDefault="002B1CB4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14:paraId="1CAECECA" w14:textId="793FD081" w:rsidR="001E0FE1" w:rsidRPr="00FA7974" w:rsidRDefault="001E0FE1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14:paraId="4B0C4014" w14:textId="77777777" w:rsidR="00B62688" w:rsidRPr="00BC265B" w:rsidRDefault="00B62688" w:rsidP="00B6268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3961F16" w14:textId="5C79B480" w:rsidR="00B62688" w:rsidRPr="00AC5A9F" w:rsidRDefault="00AC5A9F" w:rsidP="00AC5A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онкурсқа қатысу үшін арналған құжаттар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31333DAC" w14:textId="79574F52" w:rsidR="00B62688" w:rsidRDefault="002B1CB4" w:rsidP="00B6268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қосымша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B62688" w14:paraId="6DEF3AF7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1CF8C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DC17" w14:textId="77777777" w:rsidR="00B62688" w:rsidRDefault="00B62688">
            <w:pPr>
              <w:spacing w:after="0"/>
              <w:jc w:val="right"/>
            </w:pPr>
          </w:p>
        </w:tc>
      </w:tr>
      <w:tr w:rsidR="00B62688" w14:paraId="0300DBF4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030E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FE42A" w14:textId="310B1A05" w:rsidR="00B62688" w:rsidRDefault="00B62688">
            <w:pPr>
              <w:spacing w:after="0"/>
              <w:jc w:val="center"/>
            </w:pPr>
          </w:p>
        </w:tc>
      </w:tr>
      <w:tr w:rsidR="00B62688" w14:paraId="2072D938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D810" w14:textId="77777777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AF0A" w14:textId="71B09A4E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 w:rsidR="002B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МҚК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«Костанай</w:t>
            </w:r>
            <w:r w:rsidR="00583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автомобиль көлігі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жариялаған мемлекеттік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B0872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AC5A9F">
        <w:rPr>
          <w:color w:val="000000"/>
          <w:spacing w:val="2"/>
        </w:rPr>
        <w:t>_______________________________________________________________</w:t>
      </w:r>
    </w:p>
    <w:p w14:paraId="173DBBA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үміткердің</w:t>
      </w:r>
      <w:proofErr w:type="spellEnd"/>
      <w:r w:rsidRPr="00AC5A9F">
        <w:rPr>
          <w:color w:val="000000"/>
          <w:spacing w:val="2"/>
        </w:rPr>
        <w:t xml:space="preserve"> Т.А.Ә.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)), ЖСН</w:t>
      </w:r>
    </w:p>
    <w:p w14:paraId="365509B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762FB6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лауазымы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</w:t>
      </w:r>
      <w:proofErr w:type="spellEnd"/>
      <w:r w:rsidRPr="00AC5A9F">
        <w:rPr>
          <w:color w:val="000000"/>
          <w:spacing w:val="2"/>
        </w:rPr>
        <w:t>)</w:t>
      </w:r>
    </w:p>
    <w:p w14:paraId="2B53D8FE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4AB846D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1A82734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тұрғылықты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жері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тіркелген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байланыс</w:t>
      </w:r>
      <w:proofErr w:type="spellEnd"/>
      <w:r w:rsidRPr="00AC5A9F">
        <w:rPr>
          <w:color w:val="000000"/>
          <w:spacing w:val="2"/>
        </w:rPr>
        <w:t xml:space="preserve"> телефоны</w:t>
      </w:r>
    </w:p>
    <w:p w14:paraId="198D6E72" w14:textId="77777777" w:rsidR="00AC5A9F" w:rsidRPr="00AC5A9F" w:rsidRDefault="00AC5A9F" w:rsidP="00AC5A9F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Өтініш</w:t>
      </w:r>
      <w:proofErr w:type="spellEnd"/>
    </w:p>
    <w:p w14:paraId="61D2C45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Мені</w:t>
      </w:r>
      <w:proofErr w:type="spellEnd"/>
      <w:r w:rsidRPr="00AC5A9F">
        <w:rPr>
          <w:color w:val="000000"/>
          <w:spacing w:val="2"/>
        </w:rPr>
        <w:t xml:space="preserve"> бос/</w:t>
      </w:r>
      <w:proofErr w:type="spellStart"/>
      <w:r w:rsidRPr="00AC5A9F">
        <w:rPr>
          <w:color w:val="000000"/>
          <w:spacing w:val="2"/>
        </w:rPr>
        <w:t>уақытша</w:t>
      </w:r>
      <w:proofErr w:type="spellEnd"/>
      <w:r w:rsidRPr="00AC5A9F">
        <w:rPr>
          <w:color w:val="000000"/>
          <w:spacing w:val="2"/>
        </w:rPr>
        <w:t xml:space="preserve"> бос </w:t>
      </w:r>
      <w:proofErr w:type="spellStart"/>
      <w:r w:rsidRPr="00AC5A9F">
        <w:rPr>
          <w:color w:val="000000"/>
          <w:spacing w:val="2"/>
        </w:rPr>
        <w:t>лауазымдық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конкурсқа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қатысуға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рұқсат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беруіңізді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сұраймын</w:t>
      </w:r>
      <w:proofErr w:type="spellEnd"/>
    </w:p>
    <w:p w14:paraId="6DC3D90F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қажетінің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астын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сызыңыз</w:t>
      </w:r>
      <w:proofErr w:type="spellEnd"/>
      <w:r w:rsidRPr="00AC5A9F">
        <w:rPr>
          <w:color w:val="000000"/>
          <w:spacing w:val="2"/>
        </w:rPr>
        <w:t>)</w:t>
      </w:r>
    </w:p>
    <w:p w14:paraId="0D6AF3E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5B1BF50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A930C84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Қазіргі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уақытта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істеймін</w:t>
      </w:r>
      <w:proofErr w:type="spellEnd"/>
    </w:p>
    <w:p w14:paraId="5654060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078583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3DC303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Өзім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туралы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келесіні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хабарлаймын</w:t>
      </w:r>
      <w:proofErr w:type="spellEnd"/>
      <w:r w:rsidRPr="00AC5A9F">
        <w:rPr>
          <w:color w:val="000000"/>
          <w:spacing w:val="2"/>
        </w:rPr>
        <w:t>:</w:t>
      </w:r>
    </w:p>
    <w:p w14:paraId="41333EF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lastRenderedPageBreak/>
        <w:t xml:space="preserve">      </w:t>
      </w:r>
      <w:proofErr w:type="spellStart"/>
      <w:r w:rsidRPr="00AC5A9F">
        <w:rPr>
          <w:color w:val="000000"/>
          <w:spacing w:val="2"/>
        </w:rPr>
        <w:t>Білімі</w:t>
      </w:r>
      <w:proofErr w:type="spellEnd"/>
      <w:r w:rsidRPr="00AC5A9F">
        <w:rPr>
          <w:color w:val="000000"/>
          <w:spacing w:val="2"/>
        </w:rPr>
        <w:t xml:space="preserve">: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немесе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оқу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орнынан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69"/>
      </w:tblGrid>
      <w:tr w:rsidR="00AC5A9F" w:rsidRPr="00AC5A9F" w14:paraId="0A02C8F9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298E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278A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кезеңі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A24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Диплом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мамандық</w:t>
            </w:r>
            <w:proofErr w:type="spellEnd"/>
          </w:p>
        </w:tc>
      </w:tr>
      <w:tr w:rsidR="00AC5A9F" w:rsidRPr="00AC5A9F" w14:paraId="50597031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4A9C3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6540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FFB2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F3963" w14:textId="5BE6B6AE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1F0D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Біліктілік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санатының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болуы</w:t>
      </w:r>
      <w:proofErr w:type="spellEnd"/>
      <w:r w:rsidRPr="00AC5A9F">
        <w:rPr>
          <w:color w:val="000000"/>
          <w:spacing w:val="2"/>
        </w:rPr>
        <w:t xml:space="preserve"> (беру (</w:t>
      </w:r>
      <w:proofErr w:type="spellStart"/>
      <w:r w:rsidRPr="00AC5A9F">
        <w:rPr>
          <w:color w:val="000000"/>
          <w:spacing w:val="2"/>
        </w:rPr>
        <w:t>растау</w:t>
      </w:r>
      <w:proofErr w:type="spellEnd"/>
      <w:r w:rsidRPr="00AC5A9F">
        <w:rPr>
          <w:color w:val="000000"/>
          <w:spacing w:val="2"/>
        </w:rPr>
        <w:t xml:space="preserve">) </w:t>
      </w:r>
      <w:proofErr w:type="spellStart"/>
      <w:r w:rsidRPr="00AC5A9F">
        <w:rPr>
          <w:color w:val="000000"/>
          <w:spacing w:val="2"/>
        </w:rPr>
        <w:t>күні</w:t>
      </w:r>
      <w:proofErr w:type="spellEnd"/>
      <w:r w:rsidRPr="00AC5A9F">
        <w:rPr>
          <w:color w:val="000000"/>
          <w:spacing w:val="2"/>
        </w:rPr>
        <w:t>):</w:t>
      </w:r>
    </w:p>
    <w:p w14:paraId="20F1A800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</w:t>
      </w:r>
    </w:p>
    <w:p w14:paraId="71C6C27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Педагогикалық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өтілі</w:t>
      </w:r>
      <w:proofErr w:type="spellEnd"/>
      <w:r w:rsidRPr="00AC5A9F">
        <w:rPr>
          <w:color w:val="000000"/>
          <w:spacing w:val="2"/>
        </w:rPr>
        <w:t>: ____________________________________</w:t>
      </w:r>
    </w:p>
    <w:p w14:paraId="711E5CF6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Келесі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нәтижелері</w:t>
      </w:r>
      <w:proofErr w:type="spellEnd"/>
      <w:r w:rsidRPr="00AC5A9F">
        <w:rPr>
          <w:color w:val="000000"/>
          <w:spacing w:val="2"/>
        </w:rPr>
        <w:t xml:space="preserve"> </w:t>
      </w:r>
      <w:proofErr w:type="gramStart"/>
      <w:r w:rsidRPr="00AC5A9F">
        <w:rPr>
          <w:color w:val="000000"/>
          <w:spacing w:val="2"/>
        </w:rPr>
        <w:t>бар:_</w:t>
      </w:r>
      <w:proofErr w:type="gramEnd"/>
      <w:r w:rsidRPr="00AC5A9F">
        <w:rPr>
          <w:color w:val="000000"/>
          <w:spacing w:val="2"/>
        </w:rPr>
        <w:t>__________________________________</w:t>
      </w:r>
    </w:p>
    <w:p w14:paraId="34E1499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Наградалары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атақтары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атағы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сондай-ақ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қосымша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мәліметтер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</w:t>
      </w:r>
    </w:p>
    <w:p w14:paraId="41D037C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</w:t>
      </w:r>
    </w:p>
    <w:p w14:paraId="2C856C1F" w14:textId="70C05951" w:rsidR="00B62688" w:rsidRDefault="00B62688" w:rsidP="00B62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B62688" w14:paraId="500A2DEC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A728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572B" w14:textId="01F3AE42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70CBCD" w14:textId="0E476FAA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37E6F" w14:textId="544776C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A54A66" w14:textId="6424002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277F03" w14:textId="0A40669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AB7F4C" w14:textId="453F706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C831E7" w14:textId="742F48E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0BB109" w14:textId="3C938342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1F3E6B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7A9A9B" w14:textId="03AA2E4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BDC4AB" w14:textId="352E960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3F3552" w14:textId="2EED5CA6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0823F8" w14:textId="4A58CED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04D218" w14:textId="6FFCCC7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3BF034" w14:textId="267ADD2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1CD1F" w14:textId="58A6F673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C3F2D4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3DB17C" w14:textId="47C55B95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2-Қосымша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B62688" w14:paraId="5D272CE6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C9FA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2F24C6B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646A8F0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E8198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4CBE93F0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463E315C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5AF861B9" w14:textId="77777777" w:rsidR="00B62688" w:rsidRDefault="00B62688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5C9E51B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2D66E9B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601FFD92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464FB4D0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AD8632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61D0D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14:paraId="759504E4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70E9A1A6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4DEB633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498C25" w14:textId="77777777" w:rsidR="00B62688" w:rsidRDefault="00B62688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292418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E7D87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C673415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6E45B29D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2E21897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36D60D88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D1E87C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B62688" w14:paraId="178111FD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0B1D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00445CC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9056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4442287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6A3B0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34925D99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D7512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B21201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9B3A7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7ACDF3A4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E2F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51F74E3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B62688" w14:paraId="62D2485A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E79C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1732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DCF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B6B1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D584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5E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688" w14:paraId="536C4060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9BE8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ECB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3095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8BD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F64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930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EE76DE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3143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33C5015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6BD9335B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06942279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BFB2B88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6DC20DB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8953BD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2026560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79BFA5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4847D5E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E6D113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5FEF6F90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F97C0D9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7BCE475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B62688" w14:paraId="622B7C8C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5815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5D03F85E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C06B6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717A68C7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29375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63AF980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62689BB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Местонахождение организации</w:t>
                  </w:r>
                </w:p>
              </w:tc>
            </w:tr>
            <w:tr w:rsidR="00B62688" w14:paraId="202C013F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5ED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келген</w:t>
                  </w:r>
                </w:p>
                <w:p w14:paraId="307FCED8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22F07F1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069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14E6F33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C99E8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943D5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12D1E88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9092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43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BFB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039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168EDB99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121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99A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9C6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D0DE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65F43FD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354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811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500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BDD8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C00B9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A638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5919BFB5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DC78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40654C8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61EF578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5FE5600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7936040E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284686EC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34B2CCB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14:paraId="4A63B50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14:paraId="6E24009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8C2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B62688" w14:paraId="4BE78709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923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AD3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B903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0487045D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390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C12A3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DC4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ABF12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1F343F4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26CCE7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1339FAEF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25C69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1E52F80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7001B3E7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5F87D4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47EA7A80" w14:textId="77777777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237FA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04FD3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8201B1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3502E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2A340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00C00E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207672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63713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12698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DC30F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4BDC0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5287FE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FA3042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C79DCA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5F000C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E60D35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E12FD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D15547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D2EB5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A0B859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A17D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73D0E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54B99F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6FDE7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0FC3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E907B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79C283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A332C9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64450D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F9ED1E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20C851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CE330B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535B65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6A59F8" w14:textId="42D15EFC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3 -</w:t>
            </w:r>
            <w:r w:rsidR="00707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B62688" w14:paraId="17BCDBE2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0A4BB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664A" w14:textId="77777777" w:rsidR="00B62688" w:rsidRDefault="00B62688">
            <w:pPr>
              <w:spacing w:after="0"/>
              <w:contextualSpacing/>
            </w:pPr>
          </w:p>
        </w:tc>
      </w:tr>
    </w:tbl>
    <w:p w14:paraId="2F638268" w14:textId="77777777" w:rsidR="00AC5A9F" w:rsidRPr="00AC5A9F" w:rsidRDefault="00AC5A9F" w:rsidP="00AC5A9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8" w:name="_Hlk111205669"/>
      <w:r w:rsidRPr="00AC5A9F"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уақытша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бос педагог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үміткердің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бағалау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парағы</w:t>
      </w:r>
      <w:proofErr w:type="spellEnd"/>
    </w:p>
    <w:p w14:paraId="178E9AF0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</w:t>
      </w:r>
    </w:p>
    <w:p w14:paraId="54DAA3C8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Тегі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әкесінің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3118"/>
        <w:gridCol w:w="3969"/>
      </w:tblGrid>
      <w:tr w:rsidR="00AC5A9F" w:rsidRPr="00AC5A9F" w14:paraId="7A4D8A5E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A0B2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A5B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Өлшемшарттар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6DE3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879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Балл </w:t>
            </w:r>
            <w:proofErr w:type="spellStart"/>
            <w:r w:rsidRPr="00AC5A9F">
              <w:rPr>
                <w:color w:val="000000"/>
                <w:spacing w:val="2"/>
              </w:rPr>
              <w:t>сандары</w:t>
            </w:r>
            <w:proofErr w:type="spellEnd"/>
            <w:r w:rsidRPr="00AC5A9F"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 w:rsidRPr="00AC5A9F">
              <w:rPr>
                <w:color w:val="000000"/>
                <w:spacing w:val="2"/>
              </w:rPr>
              <w:t>дейін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</w:tr>
      <w:tr w:rsidR="00AC5A9F" w:rsidRPr="00AC5A9F" w14:paraId="4262028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2D6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F953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DB9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D51A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Техникалық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>= 3 балл</w:t>
            </w:r>
            <w:r w:rsidRPr="00AC5A9F"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AC5A9F" w:rsidRPr="00AC5A9F" w14:paraId="1BC991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E75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6556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академиялық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6B4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AC37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PHD-доктор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кандидат = 10 балл</w:t>
            </w:r>
          </w:p>
        </w:tc>
      </w:tr>
      <w:tr w:rsidR="00AC5A9F" w:rsidRPr="00AC5A9F" w14:paraId="11F074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CDF5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07F0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үміткерлер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A78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D5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"Педагог" </w:t>
            </w: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- 5 балл</w:t>
            </w:r>
          </w:p>
        </w:tc>
      </w:tr>
      <w:tr w:rsidR="00AC5A9F" w:rsidRPr="00AC5A9F" w14:paraId="6087211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F568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59A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543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Жеке </w:t>
            </w:r>
            <w:proofErr w:type="spellStart"/>
            <w:r w:rsidRPr="00AC5A9F">
              <w:rPr>
                <w:color w:val="000000"/>
                <w:spacing w:val="2"/>
              </w:rPr>
              <w:t>куәлік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018E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Екінші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Бірінші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  <w:t>Педагог-модератор = 3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сарапшы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</w:r>
            <w:r w:rsidRPr="00AC5A9F">
              <w:rPr>
                <w:color w:val="000000"/>
                <w:spacing w:val="2"/>
              </w:rPr>
              <w:lastRenderedPageBreak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зерттеуші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7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шебер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7386A18A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E4A4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391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Әкімшілік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қызметтегі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01E0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кітапшасы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да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BA1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Әдіскер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Директордың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орынбасары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3 балл</w:t>
            </w:r>
            <w:r w:rsidRPr="00AC5A9F">
              <w:rPr>
                <w:color w:val="000000"/>
                <w:spacing w:val="2"/>
              </w:rPr>
              <w:br/>
              <w:t>директор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AC5A9F" w14:paraId="2DD4856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0244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6.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202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Алғаш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рет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тұрған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педагогтер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70F8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қосымшасы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3B1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/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нәтижелері</w:t>
            </w:r>
            <w:proofErr w:type="spellEnd"/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өте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0,5 балл</w:t>
            </w:r>
          </w:p>
        </w:tc>
      </w:tr>
      <w:tr w:rsidR="00AC5A9F" w:rsidRPr="00AC5A9F" w14:paraId="03F85EC8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F81C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2D80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Бұрынғы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(педагог </w:t>
            </w:r>
            <w:proofErr w:type="spellStart"/>
            <w:r w:rsidRPr="00AC5A9F">
              <w:rPr>
                <w:color w:val="000000"/>
                <w:spacing w:val="2"/>
              </w:rPr>
              <w:t>лауазымы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)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686D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 (</w:t>
            </w:r>
            <w:proofErr w:type="spellStart"/>
            <w:r w:rsidRPr="00AC5A9F">
              <w:rPr>
                <w:color w:val="000000"/>
                <w:spacing w:val="2"/>
              </w:rPr>
              <w:t>Конкурсты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өз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бетінше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соңғы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ұйымға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мекемесіне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өтініш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жасайды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FE17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Теріс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AC5A9F" w:rsidRPr="00AC5A9F" w14:paraId="513CABA9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8D10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8.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715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жетістіктерінің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26F3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алушылардың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мұғалімнің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33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сіңірген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ұстазы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" медаль </w:t>
            </w:r>
            <w:proofErr w:type="spellStart"/>
            <w:r w:rsidRPr="00AC5A9F">
              <w:rPr>
                <w:color w:val="000000"/>
                <w:spacing w:val="2"/>
              </w:rPr>
              <w:t>иегері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677FA474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5EA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8BA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8751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-</w:t>
            </w:r>
            <w:proofErr w:type="spellStart"/>
            <w:r w:rsidRPr="00AC5A9F">
              <w:rPr>
                <w:color w:val="000000"/>
                <w:spacing w:val="2"/>
              </w:rPr>
              <w:t>авторлық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шығармалары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0AAA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ҚР ОАМ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5 балл</w:t>
            </w:r>
            <w:r w:rsidRPr="00AC5A9F"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2 балл</w:t>
            </w:r>
            <w:r w:rsidRPr="00AC5A9F"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 w:rsidRPr="00AC5A9F">
              <w:rPr>
                <w:color w:val="000000"/>
                <w:spacing w:val="2"/>
              </w:rPr>
              <w:t>Scopus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ғылыми-зерттеу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жарияланымның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</w:p>
        </w:tc>
      </w:tr>
      <w:tr w:rsidR="00AC5A9F" w:rsidRPr="00AC5A9F" w14:paraId="3A9BAB00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E38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10.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9E01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1D6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0286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тәлімгер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  <w:t xml:space="preserve">ӘБ </w:t>
            </w:r>
            <w:proofErr w:type="spellStart"/>
            <w:r w:rsidRPr="00AC5A9F">
              <w:rPr>
                <w:color w:val="000000"/>
                <w:spacing w:val="2"/>
              </w:rPr>
              <w:t>басшылығы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Екі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балл,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үш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(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C14594" w14:paraId="27C37196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AD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C99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Курсқа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B4F2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  <w:lang w:val="en-US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пәндік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цифрлық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сауаттылық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КАЗТЕСТ</w:t>
            </w:r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  <w:t>IELTS;</w:t>
            </w:r>
            <w:r w:rsidRPr="00AC5A9F">
              <w:rPr>
                <w:color w:val="000000"/>
                <w:spacing w:val="2"/>
                <w:lang w:val="en-US"/>
              </w:rPr>
              <w:br/>
              <w:t>TOEFL;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 w:rsidRPr="00AC5A9F">
              <w:rPr>
                <w:color w:val="000000"/>
                <w:spacing w:val="2"/>
              </w:rPr>
              <w:t>тілінде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негіздері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 "Microsoft"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Курсера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жұмыстарына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Халықаралық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:</w:t>
            </w:r>
            <w:r w:rsidRPr="00AC5A9F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C5A9F">
              <w:rPr>
                <w:color w:val="000000"/>
                <w:spacing w:val="2"/>
                <w:lang w:val="en-US"/>
              </w:rPr>
              <w:br/>
              <w:t>"CELTA</w:t>
            </w:r>
            <w:r w:rsidRPr="00AC5A9F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C5A9F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AC5A9F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C5A9F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C5A9F">
              <w:rPr>
                <w:color w:val="000000"/>
                <w:spacing w:val="2"/>
                <w:lang w:val="en-US"/>
              </w:rPr>
              <w:br/>
              <w:t>""TKT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C5A9F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AC5A9F">
              <w:rPr>
                <w:color w:val="000000"/>
                <w:spacing w:val="2"/>
                <w:lang w:val="en-US"/>
              </w:rPr>
              <w:br/>
              <w:t>"TESOL"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C5A9F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IHCYLT - International House Certificate In Teaching </w:t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>Young Learners and Teenagers</w:t>
            </w:r>
            <w:r w:rsidRPr="00AC5A9F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Teaching</w:t>
            </w:r>
            <w:r w:rsidRPr="00AC5A9F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C5A9F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C5A9F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Курсы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на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платформе</w:t>
            </w:r>
            <w:r w:rsidRPr="00AC5A9F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learn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C5A9F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C5A9F"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855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</w:rPr>
              <w:lastRenderedPageBreak/>
              <w:t>ПШО</w:t>
            </w:r>
            <w:r w:rsidRPr="00AC5A9F">
              <w:rPr>
                <w:color w:val="000000"/>
                <w:spacing w:val="2"/>
                <w:lang w:val="en-US"/>
              </w:rPr>
              <w:t xml:space="preserve">, </w:t>
            </w:r>
            <w:r w:rsidRPr="00AC5A9F">
              <w:rPr>
                <w:color w:val="000000"/>
                <w:spacing w:val="2"/>
              </w:rPr>
              <w:t>НЗМ</w:t>
            </w:r>
            <w:r w:rsidRPr="00AC5A9F">
              <w:rPr>
                <w:color w:val="000000"/>
                <w:spacing w:val="2"/>
                <w:lang w:val="en-US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Өрлеу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Республикасы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министрінің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2016 </w:t>
            </w:r>
            <w:proofErr w:type="spellStart"/>
            <w:r w:rsidRPr="00AC5A9F">
              <w:rPr>
                <w:color w:val="000000"/>
                <w:spacing w:val="2"/>
              </w:rPr>
              <w:t>жылғы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28 </w:t>
            </w:r>
            <w:proofErr w:type="spellStart"/>
            <w:r w:rsidRPr="00AC5A9F">
              <w:rPr>
                <w:color w:val="000000"/>
                <w:spacing w:val="2"/>
              </w:rPr>
              <w:t>қаңтардағы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95 </w:t>
            </w:r>
            <w:proofErr w:type="spellStart"/>
            <w:r w:rsidRPr="00AC5A9F">
              <w:rPr>
                <w:color w:val="000000"/>
                <w:spacing w:val="2"/>
              </w:rPr>
              <w:t>бұйрығына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сәйкес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тізбеге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ұйымдары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іске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асыратын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беру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саласындағы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уәкілетті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органмен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келісілген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Нормативтік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құқықтық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актілерді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тізілімінде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 w:rsidRPr="00AC5A9F">
              <w:rPr>
                <w:color w:val="000000"/>
                <w:spacing w:val="2"/>
              </w:rPr>
              <w:t>болып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әрқайсысы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AC5A9F" w:rsidRPr="00AC5A9F" w14:paraId="6BA9559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61A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4B0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кейінгі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түлегі</w:t>
            </w:r>
            <w:proofErr w:type="spellEnd"/>
            <w:r w:rsidRPr="00AC5A9F">
              <w:rPr>
                <w:color w:val="000000"/>
                <w:spacing w:val="2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Дипломмен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ауылға</w:t>
            </w:r>
            <w:proofErr w:type="spellEnd"/>
            <w:r w:rsidRPr="00AC5A9F">
              <w:rPr>
                <w:color w:val="000000"/>
                <w:spacing w:val="2"/>
              </w:rPr>
              <w:t>!", "</w:t>
            </w:r>
            <w:proofErr w:type="spellStart"/>
            <w:r w:rsidRPr="00AC5A9F">
              <w:rPr>
                <w:color w:val="000000"/>
                <w:spacing w:val="2"/>
              </w:rPr>
              <w:t>Серпін</w:t>
            </w:r>
            <w:proofErr w:type="spellEnd"/>
            <w:r w:rsidRPr="00AC5A9F">
              <w:rPr>
                <w:color w:val="000000"/>
                <w:spacing w:val="2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қатысушысы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Жұмыспен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қамту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орталығы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жіберілген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261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иегерінің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сертификаты, </w:t>
            </w:r>
            <w:proofErr w:type="spellStart"/>
            <w:r w:rsidRPr="00AC5A9F"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6CB1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3 балл </w:t>
            </w:r>
            <w:proofErr w:type="spellStart"/>
            <w:r w:rsidRPr="00AC5A9F">
              <w:rPr>
                <w:color w:val="000000"/>
                <w:spacing w:val="2"/>
              </w:rPr>
              <w:t>қосылады</w:t>
            </w:r>
            <w:proofErr w:type="spellEnd"/>
          </w:p>
        </w:tc>
      </w:tr>
      <w:tr w:rsidR="00AC5A9F" w:rsidRPr="00AC5A9F" w14:paraId="397E1DDB" w14:textId="77777777" w:rsidTr="001E0FE1">
        <w:tc>
          <w:tcPr>
            <w:tcW w:w="3114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4885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Барлығы</w:t>
            </w:r>
            <w:proofErr w:type="spellEnd"/>
            <w:r w:rsidRPr="00AC5A9F">
              <w:rPr>
                <w:color w:val="000000"/>
                <w:spacing w:val="2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22E9A5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E2D7D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0DDF5" w14:textId="77777777" w:rsidR="00AC5A9F" w:rsidRPr="00AC5A9F" w:rsidRDefault="00AC5A9F" w:rsidP="00AC5A9F">
      <w:pPr>
        <w:pStyle w:val="a6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8"/>
    <w:p w14:paraId="2B02289B" w14:textId="74C309F5" w:rsidR="001117E0" w:rsidRDefault="001117E0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961FAB4" w14:textId="3EDBD19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2044D9F" w14:textId="4A22965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BEE6FAF" w14:textId="753F4B83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840D09C" w14:textId="098FB96E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9C972BF" w14:textId="7043F5A8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A3419ED" w14:textId="3BD3888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90DB0" w14:textId="6AFEFBB1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F9DC9DF" w14:textId="7777777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8F2664B" w14:textId="77777777" w:rsidR="00357C35" w:rsidRPr="00357C35" w:rsidRDefault="001117E0" w:rsidP="006247B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КГКП «Костанайский колледж автомобильного транспорта» Управления образования акимата Костанайской области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57C35"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объявляет конкурс 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вакантн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ую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должност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ь</w:t>
      </w:r>
    </w:p>
    <w:p w14:paraId="13B8DFE8" w14:textId="1EED4AB9" w:rsidR="006955AA" w:rsidRPr="00904687" w:rsidRDefault="00295A9B" w:rsidP="00624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kk-KZ"/>
        </w:rPr>
      </w:pPr>
      <w:r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Мастер производственного обучения</w:t>
      </w:r>
      <w:r w:rsidR="00357C35"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357C35" w:rsidRPr="0090468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– </w:t>
      </w:r>
      <w:r w:rsidR="004B60FB" w:rsidRPr="0090468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kk-KZ"/>
        </w:rPr>
        <w:t>2</w:t>
      </w:r>
      <w:r w:rsidR="00357C35" w:rsidRPr="0090468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единиц</w:t>
      </w:r>
      <w:r w:rsidR="004B60FB" w:rsidRPr="00904687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kk-KZ"/>
        </w:rPr>
        <w:t>ы</w:t>
      </w:r>
    </w:p>
    <w:p w14:paraId="139C37F0" w14:textId="5B1C0D38" w:rsidR="00357C35" w:rsidRPr="00904687" w:rsidRDefault="00357C35" w:rsidP="0062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(категория В4</w:t>
      </w:r>
      <w:r w:rsidR="00295A9B"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-</w:t>
      </w:r>
      <w:r w:rsidR="0043458E"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4</w:t>
      </w:r>
      <w:r w:rsidRPr="009046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14:paraId="15A8D3FC" w14:textId="77777777" w:rsidR="00360D11" w:rsidRDefault="00360D11" w:rsidP="00470AB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26042" w14:textId="6BEF9D22" w:rsidR="001117E0" w:rsidRDefault="001117E0" w:rsidP="00470A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117E0" w14:paraId="73441E6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44E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E79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1117E0" w14:paraId="205FC49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DD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5CD" w14:textId="77777777" w:rsidR="001117E0" w:rsidRDefault="001117E0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1117E0" w14:paraId="1D7B6EC9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80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32C" w14:textId="4D327384" w:rsidR="001117E0" w:rsidRDefault="00E95D06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1117E0" w14:paraId="5BCFB027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D9A8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432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14:paraId="1FF2748E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14:paraId="336E1C84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14:paraId="2248BEE2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7E0" w14:paraId="686993F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005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036" w14:textId="7B67F263" w:rsidR="001117E0" w:rsidRPr="00164511" w:rsidRDefault="00360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57C35"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117E0"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r w:rsidR="001117E0"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DD6A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1117E0"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17E0"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</w:p>
        </w:tc>
      </w:tr>
      <w:tr w:rsidR="001117E0" w14:paraId="30BB485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B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256" w14:textId="59AEEBF4" w:rsidR="001117E0" w:rsidRPr="00904687" w:rsidRDefault="00904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046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Мастер производственного обучения</w:t>
            </w:r>
          </w:p>
        </w:tc>
      </w:tr>
      <w:tr w:rsidR="001117E0" w14:paraId="5C7533E0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754" w14:textId="77777777" w:rsidR="001117E0" w:rsidRPr="00C14594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631" w14:textId="36A3EE56" w:rsidR="001117E0" w:rsidRPr="00C14594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04687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1117E0" w14:paraId="5C8E69F8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C8F" w14:textId="77777777" w:rsidR="001117E0" w:rsidRPr="00C14594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7CF" w14:textId="6A054B9B" w:rsidR="001117E0" w:rsidRPr="00C14594" w:rsidRDefault="009046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129259</w:t>
            </w:r>
            <w:r w:rsidR="00164511"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145222</w:t>
            </w:r>
            <w:r w:rsidR="00164511"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(часы по тарификации</w:t>
            </w:r>
            <w:r w:rsidR="00164511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164511" w:rsidRPr="00C14594">
              <w:t xml:space="preserve"> </w:t>
            </w:r>
            <w:r w:rsidR="00164511" w:rsidRPr="00C14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педагогического стажа и квалификационной категории</w:t>
            </w:r>
            <w:r w:rsidR="00164511" w:rsidRPr="00C145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</w:tbl>
    <w:p w14:paraId="07C463E2" w14:textId="77777777" w:rsidR="00360D11" w:rsidRDefault="00360D11" w:rsidP="001117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42AA8" w14:textId="5B9F426E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14:paraId="66523F2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 практические занятия и учебно-производственные работы по производственному обучению;</w:t>
      </w:r>
    </w:p>
    <w:p w14:paraId="7C4E0A4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подготавливает оборудование и соответствующее оснащение к занятиям, совершенствует материальную базу;</w:t>
      </w:r>
    </w:p>
    <w:p w14:paraId="58ECD501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ресурсов;</w:t>
      </w:r>
    </w:p>
    <w:p w14:paraId="10B45C69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готовит обучающихся к выполнению квалификационных работ и сдаче квалификационных экзаменов;</w:t>
      </w:r>
    </w:p>
    <w:p w14:paraId="7249E1D6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ведет документацию по планированию, учету и отчетности производственного обучения, и профессиональной практике, планированию и учету воспитательной работы в группе;</w:t>
      </w:r>
    </w:p>
    <w:p w14:paraId="1769C9B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ведет обязательный перечень документов, утвержденных уполномоченным органом в области образования;</w:t>
      </w:r>
    </w:p>
    <w:p w14:paraId="506BB4B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принимает меры по своевременному обеспечению учебных мастерских оборудованием и инструментами, материалами, запасными частями и средствами обучения;</w:t>
      </w:r>
    </w:p>
    <w:p w14:paraId="4F009E6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готовит технологическую документацию, чертежи, эскизы, эталоны;</w:t>
      </w:r>
    </w:p>
    <w:p w14:paraId="65C9D206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использует в учебном процессе научно-методические рекомендации, передовой педагогический и производственный опыт;</w:t>
      </w:r>
    </w:p>
    <w:p w14:paraId="0A8B0CA5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контролирует соблюдение обучающимися требований по охране труда и технике безопасности, производственной санитарии;</w:t>
      </w:r>
    </w:p>
    <w:p w14:paraId="1370CEF7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 проводит инструктажи по технике безопасности. Участвует в работе методических комиссий, объединений.</w:t>
      </w:r>
    </w:p>
    <w:p w14:paraId="141FEE6D" w14:textId="77777777" w:rsidR="00DA4C94" w:rsidRPr="00DA4C94" w:rsidRDefault="001117E0" w:rsidP="00DA4C9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DA4C94">
        <w:rPr>
          <w:b/>
          <w:bCs/>
        </w:rPr>
        <w:t>Требования к квалификации:</w:t>
      </w:r>
      <w:r w:rsidRPr="00DA4C94">
        <w:t xml:space="preserve"> </w:t>
      </w:r>
      <w:r w:rsidR="00DA4C94" w:rsidRPr="00DA4C94">
        <w:rPr>
          <w:color w:val="000000"/>
          <w:spacing w:val="2"/>
        </w:rPr>
        <w:t xml:space="preserve">высшее и (или) послевузовское образование по соответствующему профилю или техническое и профессиональное, </w:t>
      </w:r>
      <w:proofErr w:type="spellStart"/>
      <w:r w:rsidR="00DA4C94" w:rsidRPr="00DA4C94">
        <w:rPr>
          <w:color w:val="000000"/>
          <w:spacing w:val="2"/>
        </w:rPr>
        <w:t>послесреднее</w:t>
      </w:r>
      <w:proofErr w:type="spellEnd"/>
      <w:r w:rsidR="00DA4C94" w:rsidRPr="00DA4C94">
        <w:rPr>
          <w:color w:val="000000"/>
          <w:spacing w:val="2"/>
        </w:rPr>
        <w:t xml:space="preserve"> образование без предъявления требований к стажу работы;</w:t>
      </w:r>
    </w:p>
    <w:p w14:paraId="280A9015" w14:textId="38465038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или при наличии высшего уровня квалификации стаж работы по специальности для педагога-мастера – 5 лет; или при наличии среднего 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лет.</w:t>
      </w:r>
    </w:p>
    <w:p w14:paraId="1812C09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Требования к квалификации с определением профессиональных компетенций:</w:t>
      </w:r>
    </w:p>
    <w:p w14:paraId="2272BBEB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"педагог":</w:t>
      </w:r>
    </w:p>
    <w:p w14:paraId="269FEB2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должен уметь планировать и организовать учебно-воспитательный процесс с учетом психолого-возрастных особенностей обучающихся;</w:t>
      </w:r>
    </w:p>
    <w:p w14:paraId="600D2DA1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способствовать формированию общей культуры обучающегося и его социализации;</w:t>
      </w:r>
    </w:p>
    <w:p w14:paraId="749C59F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принимать участие в мероприятиях на уровне организации образования;</w:t>
      </w:r>
    </w:p>
    <w:p w14:paraId="2D3563A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индивидуальный подход в воспитании и обучении с учетом потребностей обучающихся;</w:t>
      </w:r>
    </w:p>
    <w:p w14:paraId="743DCE2B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14:paraId="021B3E29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"педагог-модератор":</w:t>
      </w:r>
    </w:p>
    <w:p w14:paraId="6A2C6C2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требованиям, предъявляемым к квалификации "педагог", а также:</w:t>
      </w:r>
    </w:p>
    <w:p w14:paraId="453E1C64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использовать инновационные формы, методы и средства обучения;</w:t>
      </w:r>
    </w:p>
    <w:p w14:paraId="7AD3FB5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организации образования;</w:t>
      </w:r>
    </w:p>
    <w:p w14:paraId="315E6910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организации образования;</w:t>
      </w:r>
    </w:p>
    <w:p w14:paraId="0DF15BA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"педагог-эксперт":</w:t>
      </w:r>
    </w:p>
    <w:p w14:paraId="7F563BDB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"педагог-модератор", а также:</w:t>
      </w:r>
    </w:p>
    <w:p w14:paraId="2A433C1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анализа организованной учебной деятельности;</w:t>
      </w:r>
    </w:p>
    <w:p w14:paraId="7066129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определяет приоритеты профессионального развития: собственного и коллег на уровне организации образования;</w:t>
      </w:r>
    </w:p>
    <w:p w14:paraId="16E497A2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района/города, имеет участников олимпиад, конкурсов, соревнований на уровне района/города;</w:t>
      </w:r>
    </w:p>
    <w:p w14:paraId="5A99D4BA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"педагог-исследователь":</w:t>
      </w:r>
    </w:p>
    <w:p w14:paraId="5A82CA39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"педагог-эксперт", а также:</w:t>
      </w:r>
    </w:p>
    <w:p w14:paraId="6694C0B3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владеть навыками исследования урока и разработки инструментов оценивания;</w:t>
      </w:r>
    </w:p>
    <w:p w14:paraId="73B1849E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исследовательских навыков обучающихся, осуществляет наставничество и определять стратегии развития в педагогическом сообществе на уровне района, города;</w:t>
      </w:r>
    </w:p>
    <w:p w14:paraId="7C398952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6560C9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E2DFC2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"педагог-мастер":</w:t>
      </w:r>
    </w:p>
    <w:p w14:paraId="752F7BAC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должен соответствовать общим требованиям к квалификации "педагог-исследователь", а также:</w:t>
      </w:r>
    </w:p>
    <w:p w14:paraId="39A85A1D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Ы.Алтынсарина</w:t>
      </w:r>
      <w:proofErr w:type="spellEnd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уорлд</w:t>
      </w:r>
      <w:proofErr w:type="spellEnd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скилс</w:t>
      </w:r>
      <w:proofErr w:type="spellEnd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WorldSkills</w:t>
      </w:r>
      <w:proofErr w:type="spellEnd"/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 (конкурс профессионального мастерства) или тренером по повышению квалификации педагогов;</w:t>
      </w:r>
    </w:p>
    <w:p w14:paraId="0A95E248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обеспечивать развитие навыков научного проектирования;</w:t>
      </w:r>
    </w:p>
    <w:p w14:paraId="33168C2B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осуществлять наставничество и планировать развитие сети профессионального сообщества на уровне области;</w:t>
      </w:r>
    </w:p>
    <w:p w14:paraId="030C2750" w14:textId="77777777" w:rsidR="00DA4C94" w:rsidRPr="00DA4C94" w:rsidRDefault="00DA4C94" w:rsidP="00DA4C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DA4C9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14:paraId="7C803EF8" w14:textId="23366D37" w:rsidR="00DA4C94" w:rsidRDefault="00DA4C94" w:rsidP="00DA4C94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</w:p>
    <w:p w14:paraId="7A089684" w14:textId="3683475B" w:rsidR="00DA4C94" w:rsidRDefault="00DA4C94" w:rsidP="00DA4C94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</w:p>
    <w:p w14:paraId="65553C35" w14:textId="77777777" w:rsidR="00DA4C94" w:rsidRPr="00DA4C94" w:rsidRDefault="00DA4C94" w:rsidP="00DA4C94">
      <w:pPr>
        <w:shd w:val="clear" w:color="auto" w:fill="FFFFFF"/>
        <w:spacing w:after="360" w:line="285" w:lineRule="atLeast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</w:p>
    <w:p w14:paraId="67A2794D" w14:textId="41953506" w:rsidR="00357C35" w:rsidRPr="001E0FE1" w:rsidRDefault="00357C35" w:rsidP="00DA4C9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1D015" w14:textId="059CB398" w:rsidR="001117E0" w:rsidRDefault="001117E0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электронном или бумажном виде:</w:t>
      </w:r>
    </w:p>
    <w:p w14:paraId="6248B726" w14:textId="44DF29FB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Pr="009E5084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1;</w:t>
      </w:r>
    </w:p>
    <w:p w14:paraId="3D2E286A" w14:textId="77777777" w:rsid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6D3214E" w14:textId="7D14F87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000000"/>
          <w:spacing w:val="2"/>
        </w:rPr>
        <w:t xml:space="preserve"> </w:t>
      </w:r>
      <w:hyperlink r:id="rId5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</w:t>
      </w:r>
      <w:r>
        <w:rPr>
          <w:spacing w:val="2"/>
        </w:rPr>
        <w:t>2</w:t>
      </w:r>
      <w:r w:rsidRPr="009E5084">
        <w:rPr>
          <w:color w:val="000000"/>
          <w:spacing w:val="2"/>
        </w:rPr>
        <w:t>;</w:t>
      </w:r>
    </w:p>
    <w:p w14:paraId="3CB158D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AAB2AF1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139B47C7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6) справку о состоянии здоровья по форме, утвержденной </w:t>
      </w:r>
      <w:hyperlink r:id="rId6" w:anchor="z4" w:history="1">
        <w:r w:rsidRPr="009E5084">
          <w:rPr>
            <w:rStyle w:val="a7"/>
            <w:color w:val="auto"/>
            <w:spacing w:val="2"/>
            <w:u w:val="none"/>
          </w:rPr>
          <w:t>приказом</w:t>
        </w:r>
      </w:hyperlink>
      <w:r w:rsidRPr="009E5084">
        <w:rPr>
          <w:spacing w:val="2"/>
        </w:rPr>
        <w:t> </w:t>
      </w:r>
      <w:r w:rsidRPr="009E5084">
        <w:rPr>
          <w:color w:val="000000"/>
          <w:spacing w:val="2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71D6A3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7) справку с психоневрологической организации;</w:t>
      </w:r>
    </w:p>
    <w:p w14:paraId="4E81BB44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8) справку с наркологической организации;</w:t>
      </w:r>
    </w:p>
    <w:p w14:paraId="61FA0B60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0933C63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9E5084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E5084">
        <w:rPr>
          <w:color w:val="000000"/>
          <w:spacing w:val="2"/>
        </w:rPr>
        <w:t>Certificate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in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English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Language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Teaching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to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Adults</w:t>
      </w:r>
      <w:proofErr w:type="spellEnd"/>
      <w:r w:rsidRPr="009E5084">
        <w:rPr>
          <w:color w:val="000000"/>
          <w:spacing w:val="2"/>
        </w:rPr>
        <w:t xml:space="preserve">. </w:t>
      </w:r>
      <w:r w:rsidRPr="009E5084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айелтс</w:t>
      </w:r>
      <w:proofErr w:type="spellEnd"/>
      <w:r w:rsidRPr="009E5084">
        <w:rPr>
          <w:color w:val="000000"/>
          <w:spacing w:val="2"/>
          <w:lang w:val="en-US"/>
        </w:rPr>
        <w:t xml:space="preserve"> (IELTS) – 6,5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 xml:space="preserve">;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тойфл</w:t>
      </w:r>
      <w:proofErr w:type="spellEnd"/>
      <w:r w:rsidRPr="009E5084">
        <w:rPr>
          <w:color w:val="000000"/>
          <w:spacing w:val="2"/>
          <w:lang w:val="en-US"/>
        </w:rPr>
        <w:t xml:space="preserve"> (TOEFL) (</w:t>
      </w:r>
      <w:r w:rsidRPr="009E5084">
        <w:rPr>
          <w:color w:val="000000"/>
          <w:spacing w:val="2"/>
        </w:rPr>
        <w:t>і</w:t>
      </w:r>
      <w:proofErr w:type="spellStart"/>
      <w:r w:rsidRPr="009E5084">
        <w:rPr>
          <w:color w:val="000000"/>
          <w:spacing w:val="2"/>
          <w:lang w:val="en-US"/>
        </w:rPr>
        <w:t>nternet</w:t>
      </w:r>
      <w:proofErr w:type="spellEnd"/>
      <w:r w:rsidRPr="009E5084">
        <w:rPr>
          <w:color w:val="000000"/>
          <w:spacing w:val="2"/>
          <w:lang w:val="en-US"/>
        </w:rPr>
        <w:t xml:space="preserve"> Based Test (</w:t>
      </w:r>
      <w:r w:rsidRPr="009E5084">
        <w:rPr>
          <w:color w:val="000000"/>
          <w:spacing w:val="2"/>
        </w:rPr>
        <w:t>і</w:t>
      </w:r>
      <w:r w:rsidRPr="009E5084">
        <w:rPr>
          <w:color w:val="000000"/>
          <w:spacing w:val="2"/>
          <w:lang w:val="en-US"/>
        </w:rPr>
        <w:t xml:space="preserve">BT)) – 60 – 65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>;</w:t>
      </w:r>
    </w:p>
    <w:p w14:paraId="3B808BFD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  <w:lang w:val="en-US"/>
        </w:rPr>
        <w:t xml:space="preserve">      </w:t>
      </w:r>
      <w:r w:rsidRPr="009E5084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E5084">
        <w:rPr>
          <w:color w:val="000000"/>
          <w:spacing w:val="2"/>
        </w:rPr>
        <w:t>послесреднего</w:t>
      </w:r>
      <w:proofErr w:type="spellEnd"/>
      <w:r w:rsidRPr="009E5084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D874393" w14:textId="1FDCF49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9E5084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7" w:anchor="z346" w:history="1">
        <w:r w:rsidRPr="009E5084">
          <w:rPr>
            <w:rStyle w:val="a7"/>
            <w:color w:val="auto"/>
            <w:spacing w:val="2"/>
            <w:u w:val="none"/>
          </w:rPr>
          <w:t>приложению 3</w:t>
        </w:r>
      </w:hyperlink>
      <w:r w:rsidRPr="009E5084">
        <w:rPr>
          <w:spacing w:val="2"/>
        </w:rPr>
        <w:t>.</w:t>
      </w:r>
    </w:p>
    <w:p w14:paraId="59382FFF" w14:textId="4827910F" w:rsidR="009E5084" w:rsidRDefault="009E5084" w:rsidP="009E5084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0F6C2DF8" w14:textId="77777777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C265B">
        <w:rPr>
          <w:color w:val="000000"/>
          <w:spacing w:val="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42C41CF" w14:textId="52ACE443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BC265B">
        <w:rPr>
          <w:rFonts w:ascii="Courier New" w:hAnsi="Courier New" w:cs="Courier New"/>
          <w:b/>
          <w:bCs/>
          <w:color w:val="000000"/>
          <w:spacing w:val="2"/>
          <w:sz w:val="20"/>
          <w:szCs w:val="20"/>
        </w:rPr>
        <w:t xml:space="preserve">      </w:t>
      </w:r>
      <w:r w:rsidRPr="00BC265B">
        <w:rPr>
          <w:b/>
          <w:bCs/>
          <w:color w:val="000000"/>
          <w:spacing w:val="2"/>
        </w:rPr>
        <w:t>Отсутствие одного из документов, указанных в </w:t>
      </w:r>
      <w:r w:rsidRPr="00BC265B">
        <w:rPr>
          <w:b/>
          <w:bCs/>
          <w:color w:val="000000"/>
          <w:spacing w:val="2"/>
          <w:lang w:val="kk-KZ"/>
        </w:rPr>
        <w:t>объявлении</w:t>
      </w:r>
      <w:r w:rsidRPr="00BC265B">
        <w:rPr>
          <w:b/>
          <w:bCs/>
          <w:color w:val="000000"/>
          <w:spacing w:val="2"/>
        </w:rPr>
        <w:t>, является основанием для возврата документов кандидату.</w:t>
      </w:r>
    </w:p>
    <w:p w14:paraId="29983117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A007D0" w14:textId="77777777" w:rsidR="001117E0" w:rsidRDefault="001117E0" w:rsidP="009E50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14:paraId="6C5882D6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04880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1117E0" w14:paraId="5DA9C7E3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1A9D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B0C9" w14:textId="77777777" w:rsidR="001117E0" w:rsidRDefault="001117E0">
            <w:pPr>
              <w:spacing w:after="0"/>
              <w:jc w:val="right"/>
            </w:pPr>
          </w:p>
        </w:tc>
      </w:tr>
      <w:tr w:rsidR="001117E0" w14:paraId="7A94CEAD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64A7F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4CDB7" w14:textId="77777777" w:rsidR="001117E0" w:rsidRDefault="001117E0">
            <w:pPr>
              <w:spacing w:after="0"/>
              <w:jc w:val="center"/>
            </w:pPr>
            <w:r>
              <w:t>Форма</w:t>
            </w:r>
          </w:p>
        </w:tc>
      </w:tr>
      <w:tr w:rsidR="001117E0" w14:paraId="1D4221A4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9C3F3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19EC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«Костанайский колледж автомобильного транспорта»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14:paraId="2B700754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 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14:paraId="03D5EC13" w14:textId="77777777" w:rsidR="00093B76" w:rsidRPr="007227AA" w:rsidRDefault="00093B76" w:rsidP="009E5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Заявление</w:t>
      </w:r>
    </w:p>
    <w:p w14:paraId="40CE3E1D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4111"/>
      </w:tblGrid>
      <w:tr w:rsidR="00093B76" w:rsidRPr="007227AA" w14:paraId="50692B56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1B4A1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5303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81B8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93B76" w:rsidRPr="007227AA" w14:paraId="1B1BD6E9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649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1148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E81E5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A2721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4DB76246" w14:textId="1A4D375D" w:rsidR="00093B76" w:rsidRPr="00093B76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14:paraId="1D2068BE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1117E0" w14:paraId="0CE6AB1A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EF552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42BF" w14:textId="707D894B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08E860" w14:textId="3FC7748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CE4E16" w14:textId="4296832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331F61" w14:textId="7B47916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1C2A3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6B9240" w14:textId="77777777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1117E0" w14:paraId="586BF604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65447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0C9E99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1D12520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4455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77076BC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72BDED7B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7B4C7932" w14:textId="77777777" w:rsidR="001117E0" w:rsidRDefault="001117E0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FD27A8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8B4A27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14CA1D0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8C969CB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1EC6411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4C7B96A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14:paraId="2D20FE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65C33F0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E563BCD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0E0CC" w14:textId="77777777" w:rsidR="001117E0" w:rsidRDefault="001117E0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CFCA3D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3272023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F08CA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3F4072D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6837EC0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DA245E6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603A3B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1117E0" w14:paraId="42B76019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6D3B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2613A9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E2A1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2E852C28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BC31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6677100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FE1BA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6733A9D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C9305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3AC1011B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43D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4FD8942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1117E0" w14:paraId="10601DC8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7C1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81F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1994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20BA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50DE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318F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17E0" w14:paraId="469546D3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4B8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A45B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0BE0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81E5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EE8C8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428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CADF12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AE3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91598A0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7C8D2822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4E49A3C6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A1CD3D8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3EF7FB6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A749B06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766C11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2AED9FF7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791E830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9645AB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79FB709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E1AFE9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2CA4ACA9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1117E0" w14:paraId="519E0175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09AC6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14BE6D6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E415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00D2F2A4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33E7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7270409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576B7CC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1117E0" w14:paraId="58987970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ABD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722DC821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16395EB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B42F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47C5F6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77EC9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79413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69813D6C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7A40A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CF21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44AF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DAF8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CFA89EA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5691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BB59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558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8A0B7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87F3284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8C2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A70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EF4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5295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2C1B205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728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784923DF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F208D1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848F57E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51FECC1F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6E9A9F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3D292C8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6F9D6C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055D9B4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14:paraId="7319F82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14:paraId="4651234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3C04D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1117E0" w14:paraId="233F9CC4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50B7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7E43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CCB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3CF2C576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D09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EBF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4955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88E0E04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0CBC9A9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A83D60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6EB7448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07CBE0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337FE83E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4CFD62B2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02E24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7AB6EEFF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8E61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9DA39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D8F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2E07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215A8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5AFB3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00688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3330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F15D3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DD1AA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C63C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BD3C9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E46A1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8AE9B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6AEC7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5BA1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0A41D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887C9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0C8F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C540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88A26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C77A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C9A50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3757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E5E82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0C50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B8B5F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0CD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90F3C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B8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5120F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05A2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FB9742" w14:textId="786AC8A5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3</w:t>
            </w:r>
            <w:proofErr w:type="gramEnd"/>
          </w:p>
        </w:tc>
      </w:tr>
      <w:tr w:rsidR="001117E0" w14:paraId="2310F129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EBC0C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C34B" w14:textId="77777777" w:rsidR="001117E0" w:rsidRDefault="001117E0">
            <w:pPr>
              <w:spacing w:after="0"/>
              <w:contextualSpacing/>
            </w:pPr>
          </w:p>
        </w:tc>
      </w:tr>
    </w:tbl>
    <w:p w14:paraId="5C006E5C" w14:textId="77777777" w:rsidR="001117E0" w:rsidRPr="00093B76" w:rsidRDefault="001117E0" w:rsidP="001117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3B76">
        <w:rPr>
          <w:b/>
          <w:color w:val="000000"/>
          <w:sz w:val="24"/>
          <w:szCs w:val="24"/>
        </w:rPr>
        <w:t xml:space="preserve"> </w:t>
      </w:r>
      <w:r w:rsidRPr="00093B76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"/>
        <w:gridCol w:w="457"/>
        <w:gridCol w:w="2506"/>
        <w:gridCol w:w="3125"/>
        <w:gridCol w:w="3969"/>
      </w:tblGrid>
      <w:tr w:rsidR="001117E0" w14:paraId="44353E89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6AFAB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EA5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(при его наличии))</w:t>
            </w:r>
          </w:p>
          <w:p w14:paraId="7E7406C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76" w14:paraId="11154280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C942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E50E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75C44" w:rsidRPr="00D75C44" w14:paraId="3078BEA3" w14:textId="77777777" w:rsidTr="00D75C44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8" w:type="dxa"/>
          <w:wAfter w:w="960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127D73B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44" w:rsidRPr="00D75C44" w14:paraId="181AA8A8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642A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755B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0E4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20D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D75C44" w:rsidRPr="00D75C44" w14:paraId="1BB401A6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F29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CA37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EC3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A18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D75C44" w:rsidRPr="00D75C44" w14:paraId="3F52C04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5B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2B1C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8EB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CF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D75C44" w:rsidRPr="00D75C44" w14:paraId="515C43A4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747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B2FF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CC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89B5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D75C44" w:rsidRPr="00D75C44" w14:paraId="46453EF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BC3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440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BE6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33A0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D75C44" w:rsidRPr="00D75C44" w14:paraId="710DDF83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A94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615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6F7D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8D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D75C44" w:rsidRPr="00D75C44" w14:paraId="2AA9F8CB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489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000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C67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9AC7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D75C44" w:rsidRPr="00D75C44" w14:paraId="68B9AE72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A59F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B1B5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5EAE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  <w:proofErr w:type="gram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135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D75C44" w:rsidRPr="00D75C44" w14:paraId="146AC01A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635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047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AB8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дипломы, грамоты победителей олимпиад и конкурсов учителя;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1197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D75C44" w:rsidRPr="00D75C44" w14:paraId="0543B780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85F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3DC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A85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508E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D75C44" w:rsidRPr="00D75C44" w14:paraId="3AAE1F0D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36FB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1542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687D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AF2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преподавание на 3 языках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(казахский, русский, иностранный) = 5 баллов</w:t>
            </w:r>
          </w:p>
        </w:tc>
      </w:tr>
      <w:tr w:rsidR="00D75C44" w:rsidRPr="00D75C44" w14:paraId="523AD99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F70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E34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6D2B0" w14:textId="29AE64F4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Online Teaching for Educators: Development and Delivery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D971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3" w:history="1">
              <w:r w:rsidRPr="00D75C4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D75C44" w:rsidRPr="00D75C44" w14:paraId="67133E8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AA6E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21AC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02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6861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D75C44" w:rsidRPr="00D75C44" w14:paraId="1908403F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ABF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449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163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77BA8" w14:textId="77777777" w:rsidR="00093B76" w:rsidRPr="00D75C44" w:rsidRDefault="00093B76" w:rsidP="001E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B76" w:rsidRPr="00D75C44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B"/>
    <w:rsid w:val="00021A21"/>
    <w:rsid w:val="0005708B"/>
    <w:rsid w:val="0008176A"/>
    <w:rsid w:val="0009189C"/>
    <w:rsid w:val="00093B76"/>
    <w:rsid w:val="000B3398"/>
    <w:rsid w:val="000B5748"/>
    <w:rsid w:val="000B7594"/>
    <w:rsid w:val="000C320A"/>
    <w:rsid w:val="000C3AD5"/>
    <w:rsid w:val="001117E0"/>
    <w:rsid w:val="00123B9E"/>
    <w:rsid w:val="00124368"/>
    <w:rsid w:val="00136239"/>
    <w:rsid w:val="00152ED4"/>
    <w:rsid w:val="00160992"/>
    <w:rsid w:val="00164511"/>
    <w:rsid w:val="001653BB"/>
    <w:rsid w:val="00166300"/>
    <w:rsid w:val="00193A55"/>
    <w:rsid w:val="001C07D6"/>
    <w:rsid w:val="001E0FE1"/>
    <w:rsid w:val="001E3AA6"/>
    <w:rsid w:val="00205359"/>
    <w:rsid w:val="00270DE4"/>
    <w:rsid w:val="00295A9B"/>
    <w:rsid w:val="002B1CB4"/>
    <w:rsid w:val="002D470B"/>
    <w:rsid w:val="00312DBB"/>
    <w:rsid w:val="00352A20"/>
    <w:rsid w:val="00357C35"/>
    <w:rsid w:val="00360D11"/>
    <w:rsid w:val="003D54C5"/>
    <w:rsid w:val="003D6E3C"/>
    <w:rsid w:val="00402AF5"/>
    <w:rsid w:val="0043458E"/>
    <w:rsid w:val="00465347"/>
    <w:rsid w:val="004658A1"/>
    <w:rsid w:val="00470AB4"/>
    <w:rsid w:val="00471A7D"/>
    <w:rsid w:val="004B60FB"/>
    <w:rsid w:val="004B6FF9"/>
    <w:rsid w:val="004F64AB"/>
    <w:rsid w:val="00506102"/>
    <w:rsid w:val="005141F7"/>
    <w:rsid w:val="00546934"/>
    <w:rsid w:val="005577B4"/>
    <w:rsid w:val="00564649"/>
    <w:rsid w:val="00573311"/>
    <w:rsid w:val="00583F71"/>
    <w:rsid w:val="005953A9"/>
    <w:rsid w:val="005A3AE2"/>
    <w:rsid w:val="005E1BBD"/>
    <w:rsid w:val="005F4D30"/>
    <w:rsid w:val="00600DC2"/>
    <w:rsid w:val="006247B6"/>
    <w:rsid w:val="00635DE1"/>
    <w:rsid w:val="006955AA"/>
    <w:rsid w:val="006A3A6C"/>
    <w:rsid w:val="006C0D94"/>
    <w:rsid w:val="006F288D"/>
    <w:rsid w:val="00701E14"/>
    <w:rsid w:val="00707E13"/>
    <w:rsid w:val="00722192"/>
    <w:rsid w:val="0078729B"/>
    <w:rsid w:val="00797CE8"/>
    <w:rsid w:val="007C0872"/>
    <w:rsid w:val="008068FC"/>
    <w:rsid w:val="008261BA"/>
    <w:rsid w:val="00852711"/>
    <w:rsid w:val="00894A49"/>
    <w:rsid w:val="008D69DD"/>
    <w:rsid w:val="008E44D8"/>
    <w:rsid w:val="009019A8"/>
    <w:rsid w:val="00904687"/>
    <w:rsid w:val="009E5084"/>
    <w:rsid w:val="009E54F6"/>
    <w:rsid w:val="00A14028"/>
    <w:rsid w:val="00A64851"/>
    <w:rsid w:val="00A70F06"/>
    <w:rsid w:val="00A7306C"/>
    <w:rsid w:val="00A76AAD"/>
    <w:rsid w:val="00A94C74"/>
    <w:rsid w:val="00AB002D"/>
    <w:rsid w:val="00AC5A9F"/>
    <w:rsid w:val="00AE341C"/>
    <w:rsid w:val="00B21AB1"/>
    <w:rsid w:val="00B244E9"/>
    <w:rsid w:val="00B43FCB"/>
    <w:rsid w:val="00B51081"/>
    <w:rsid w:val="00B62688"/>
    <w:rsid w:val="00B6314A"/>
    <w:rsid w:val="00BC265B"/>
    <w:rsid w:val="00BF2DA2"/>
    <w:rsid w:val="00C14594"/>
    <w:rsid w:val="00C46ACD"/>
    <w:rsid w:val="00CC4DD0"/>
    <w:rsid w:val="00D520F2"/>
    <w:rsid w:val="00D60BC6"/>
    <w:rsid w:val="00D75C44"/>
    <w:rsid w:val="00D820D6"/>
    <w:rsid w:val="00DA4C94"/>
    <w:rsid w:val="00DA63C1"/>
    <w:rsid w:val="00DD696D"/>
    <w:rsid w:val="00DD6A5C"/>
    <w:rsid w:val="00DE0D52"/>
    <w:rsid w:val="00DF6A14"/>
    <w:rsid w:val="00E30490"/>
    <w:rsid w:val="00E334F6"/>
    <w:rsid w:val="00E62784"/>
    <w:rsid w:val="00E70609"/>
    <w:rsid w:val="00E95D06"/>
    <w:rsid w:val="00EB1C14"/>
    <w:rsid w:val="00F208EB"/>
    <w:rsid w:val="00F42905"/>
    <w:rsid w:val="00F938CC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2A"/>
  <w15:chartTrackingRefBased/>
  <w15:docId w15:val="{03508A95-2CAC-41B6-BC55-BBA0ED2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68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5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6393</Words>
  <Characters>36445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Камила Султанбековна</dc:creator>
  <cp:keywords/>
  <dc:description/>
  <cp:lastModifiedBy>Курманалиева Назгуль Куспановна</cp:lastModifiedBy>
  <cp:revision>3</cp:revision>
  <cp:lastPrinted>2024-09-03T06:49:00Z</cp:lastPrinted>
  <dcterms:created xsi:type="dcterms:W3CDTF">2024-09-03T11:30:00Z</dcterms:created>
  <dcterms:modified xsi:type="dcterms:W3CDTF">2024-09-03T11:52:00Z</dcterms:modified>
</cp:coreProperties>
</file>